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hdphoto2.wdp" ContentType="image/vnd.ms-photo"/>
  <Override PartName="/word/media/hdphoto1.wdp" ContentType="image/vnd.ms-photo"/>
  <Override PartName="/word/media/image2.png" ContentType="image/png"/>
  <Override PartName="/word/media/hdphoto3.wdp" ContentType="image/vnd.ms-photo"/>
  <Override PartName="/word/media/image3.png" ContentType="image/png"/>
  <Override PartName="/word/media/hdphoto4.wdp" ContentType="image/vnd.ms-photo"/>
  <Override PartName="/word/media/image4.png" ContentType="image/png"/>
  <Override PartName="/word/media/image5.png" ContentType="image/png"/>
  <Override PartName="/word/media/image6.png" ContentType="image/png"/>
  <Override PartName="/word/media/hdphoto5.wdp" ContentType="image/vnd.ms-photo"/>
  <Override PartName="/word/media/image7.png" ContentType="image/png"/>
  <Override PartName="/word/media/hdphoto6.wdp" ContentType="image/vnd.ms-photo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rFonts w:ascii="Times New Roman" w:hAnsi="Times New Roman" w:cs="Times New Roman"/>
          <w:b/>
          <w:b/>
          <w:sz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7" wp14:anchorId="096C436C">
                <wp:simplePos x="0" y="0"/>
                <wp:positionH relativeFrom="column">
                  <wp:posOffset>5205730</wp:posOffset>
                </wp:positionH>
                <wp:positionV relativeFrom="paragraph">
                  <wp:posOffset>17145</wp:posOffset>
                </wp:positionV>
                <wp:extent cx="1658620" cy="2066925"/>
                <wp:effectExtent l="0" t="0" r="0" b="0"/>
                <wp:wrapNone/>
                <wp:docPr id="1" name="Рисунок 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74912" t="0" r="6577" b="17907"/>
                        <a:stretch/>
                      </pic:blipFill>
                      <pic:spPr>
                        <a:xfrm>
                          <a:off x="0" y="0"/>
                          <a:ext cx="1658160" cy="206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8" stroked="f" style="position:absolute;margin-left:409.9pt;margin-top:1.35pt;width:130.5pt;height:162.65pt" wp14:anchorId="096C436C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b/>
          <w:sz w:val="28"/>
        </w:rPr>
        <w:t>Звуки [Йʹ А]. Буква Я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0" wp14:anchorId="54BF64E3">
                <wp:simplePos x="0" y="0"/>
                <wp:positionH relativeFrom="column">
                  <wp:posOffset>-101600</wp:posOffset>
                </wp:positionH>
                <wp:positionV relativeFrom="paragraph">
                  <wp:posOffset>155575</wp:posOffset>
                </wp:positionV>
                <wp:extent cx="286385" cy="295910"/>
                <wp:effectExtent l="0" t="0" r="19050" b="19050"/>
                <wp:wrapNone/>
                <wp:docPr id="2" name="Овал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1" fillcolor="white" stroked="t" style="position:absolute;margin-left:-8pt;margin-top:12.25pt;width:22.45pt;height:23.2pt" wp14:anchorId="54BF64E3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1.  </w:t>
      </w:r>
      <w:bookmarkStart w:id="0" w:name="_GoBack"/>
      <w:bookmarkEnd w:id="0"/>
      <w:r>
        <w:rPr>
          <w:rFonts w:cs="Times New Roman" w:ascii="Times New Roman" w:hAnsi="Times New Roman"/>
          <w:sz w:val="28"/>
        </w:rPr>
        <w:t>Какие звуки обозначает буква Я?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Гласная буква Я обозначает звуки [Йʹ А]. 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Раскрась буквы красным цветом, звуковички и крышу 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6" wp14:anchorId="178ED267">
                <wp:simplePos x="0" y="0"/>
                <wp:positionH relativeFrom="column">
                  <wp:posOffset>1246505</wp:posOffset>
                </wp:positionH>
                <wp:positionV relativeFrom="paragraph">
                  <wp:posOffset>194945</wp:posOffset>
                </wp:positionV>
                <wp:extent cx="3667125" cy="1653540"/>
                <wp:effectExtent l="0" t="0" r="10795" b="23495"/>
                <wp:wrapNone/>
                <wp:docPr id="3" name="Горизонтальный свиток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600" cy="16527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8" coordsize="21600,21600" o:spt="98" adj="2700" path="m21600@1qy@10@11l@9@1qy@12@13qx@14@15l@8@0l@1@0qx@16@17l0@6qy@18@19qx@20@21l@0@5l@9@5qx@22@23xm@1@4qx@11@24qy@25@26qx@27@28xnsem@1@4qx@11@24qy@25@26qx@27@28xm@9@0qx@22@29qy@30@31qx@32@33qy@34@35qx@36@37xnsem0@3qy@18@38l@8@0l@8@1qy@39@16qx@40@41l21600@7qy@10@42l@0@5l@0@6qy@29@19qx@31@21xm@8@0l@9@0qx@22@29m@9@0l@9@1qy@12@13qx@14@15m@1@4l@1@3qy@13@43qx@44@45qy@46@47qx@48@49m@0@3l@0@5nfe">
                <v:stroke joinstyle="miter"/>
                <v:formulas>
                  <v:f eqn="val #0"/>
                  <v:f eqn="prod @0 1 2"/>
                  <v:f eqn="prod @0 1 4"/>
                  <v:f eqn="sum @0 @1 0"/>
                  <v:f eqn="sum @0 @0 0"/>
                  <v:f eqn="sum height 0 @0"/>
                  <v:f eqn="sum height 0 @1"/>
                  <v:f eqn="sum @5 0 @1"/>
                  <v:f eqn="sum width 0 @0"/>
                  <v:f eqn="sum width 0 @1"/>
                  <v:f eqn="sum 0 21600 @1"/>
                  <v:f eqn="sum @1 @1 0"/>
                  <v:f eqn="sum 0 @9 @2"/>
                  <v:f eqn="sum @2 @1 0"/>
                  <v:f eqn="sum 0 @12 @2"/>
                  <v:f eqn="sum 0 @13 @2"/>
                  <v:f eqn="sum 0 @1 @1"/>
                  <v:f eqn="sum @1 @0 0"/>
                  <v:f eqn="sum @1 0 0"/>
                  <v:f eqn="sum @1 @6 0"/>
                  <v:f eqn="sum @1 @18 0"/>
                  <v:f eqn="sum 0 @19 @1"/>
                  <v:f eqn="sum @1 @9 0"/>
                  <v:f eqn="sum 0 @5 @1"/>
                  <v:f eqn="sum 0 @4 @1"/>
                  <v:f eqn="sum 0 @11 @2"/>
                  <v:f eqn="sum 0 @24 @2"/>
                  <v:f eqn="sum 0 @25 @2"/>
                  <v:f eqn="sum @2 @26 0"/>
                  <v:f eqn="sum 0 @0 @1"/>
                  <v:f eqn="sum 0 @22 @1"/>
                  <v:f eqn="sum 0 @29 @1"/>
                  <v:f eqn="sum 0 @30 @1"/>
                  <v:f eqn="sum @1 @31 0"/>
                  <v:f eqn="sum @2 @32 0"/>
                  <v:f eqn="sum @2 @33 0"/>
                  <v:f eqn="sum @2 @34 0"/>
                  <v:f eqn="sum 0 @35 @2"/>
                  <v:f eqn="sum 0 @3 @1"/>
                  <v:f eqn="sum @1 @8 0"/>
                  <v:f eqn="sum @1 @39 0"/>
                  <v:f eqn="sum @1 @16 0"/>
                  <v:f eqn="sum @1 @7 0"/>
                  <v:f eqn="sum 0 @3 @2"/>
                  <v:f eqn="sum @2 @13 0"/>
                  <v:f eqn="sum @2 @43 0"/>
                  <v:f eqn="sum 0 @44 @1"/>
                  <v:f eqn="sum @1 @45 0"/>
                  <v:f eqn="sum 0 @46 @1"/>
                  <v:f eqn="sum 0 @47 @1"/>
                </v:formulas>
                <v:path gradientshapeok="t" o:connecttype="rect" textboxrect="@0,@0,@9,@5"/>
                <v:handles>
                  <v:h position="@0,0"/>
                </v:handles>
              </v:shapetype>
              <v:shape id="shape_0" ID="Горизонтальный свиток 18" fillcolor="white" stroked="t" style="position:absolute;margin-left:98.15pt;margin-top:15.35pt;width:288.65pt;height:130.1pt" wp14:anchorId="178ED267" type="shapetype_98">
                <w10:wrap type="none"/>
                <v:fill o:detectmouseclick="t" type="solid" color2="black"/>
                <v:stroke color="black" weight="12600" joinstyle="miter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</w:rPr>
        <w:t>зеленым и красным цветом.</w:t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ЗАПОМНИ!</w:t>
      </w:r>
    </w:p>
    <w:p>
      <w:pPr>
        <w:pStyle w:val="NoSpacing"/>
        <w:ind w:firstLine="2552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Буква Я – «хитрая» гласная. </w:t>
      </w:r>
    </w:p>
    <w:p>
      <w:pPr>
        <w:pStyle w:val="NoSpacing"/>
        <w:ind w:firstLine="2552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Она обозначает два звука, если стоит:</w:t>
      </w:r>
    </w:p>
    <w:p>
      <w:pPr>
        <w:pStyle w:val="NoSpacing"/>
        <w:ind w:firstLine="4253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1) в начале слова;</w:t>
      </w:r>
    </w:p>
    <w:p>
      <w:pPr>
        <w:pStyle w:val="NoSpacing"/>
        <w:ind w:firstLine="4253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2) посла гласной;</w:t>
      </w:r>
    </w:p>
    <w:p>
      <w:pPr>
        <w:pStyle w:val="NoSpacing"/>
        <w:ind w:firstLine="4253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3) после ъ и ь.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1" wp14:anchorId="37EB67AD">
                <wp:simplePos x="0" y="0"/>
                <wp:positionH relativeFrom="column">
                  <wp:posOffset>-104775</wp:posOffset>
                </wp:positionH>
                <wp:positionV relativeFrom="paragraph">
                  <wp:posOffset>200025</wp:posOffset>
                </wp:positionV>
                <wp:extent cx="286385" cy="295910"/>
                <wp:effectExtent l="0" t="0" r="19050" b="19050"/>
                <wp:wrapNone/>
                <wp:docPr id="4" name="Овал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2" fillcolor="white" stroked="t" style="position:absolute;margin-left:-8.25pt;margin-top:15.75pt;width:22.45pt;height:23.2pt" wp14:anchorId="37EB67AD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2.   Соедини с домиком буквы Я те предметы, названия которых с неё начинаются.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/>
        <mc:AlternateContent>
          <mc:Choice Requires="wps">
            <w:drawing>
              <wp:inline distT="0" distB="0" distL="0" distR="0">
                <wp:extent cx="4919345" cy="862330"/>
                <wp:effectExtent l="0" t="0" r="0" b="0"/>
                <wp:docPr id="5" name="Picture 3" descr="C:\Users\Наталия\Desktop\яяя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3" descr="C:\Users\Наталия\Desktop\яяя.png"/>
                        <pic:cNvPicPr/>
                      </pic:nvPicPr>
                      <pic:blipFill>
                        <a:blip r:embed="rId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">
                                  <a14:imgEffect>
                                    <a14:brightnessContrast contrast="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23836" t="42482" r="17422" b="33544"/>
                        <a:stretch/>
                      </pic:blipFill>
                      <pic:spPr>
                        <a:xfrm>
                          <a:off x="0" y="0"/>
                          <a:ext cx="4918680" cy="861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f" style="position:absolute;margin-left:0pt;margin-top:-67.9pt;width:387.25pt;height:67.8pt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2" wp14:anchorId="615AA36A">
                <wp:simplePos x="0" y="0"/>
                <wp:positionH relativeFrom="column">
                  <wp:posOffset>-104775</wp:posOffset>
                </wp:positionH>
                <wp:positionV relativeFrom="paragraph">
                  <wp:posOffset>182880</wp:posOffset>
                </wp:positionV>
                <wp:extent cx="286385" cy="295910"/>
                <wp:effectExtent l="0" t="0" r="19050" b="19050"/>
                <wp:wrapNone/>
                <wp:docPr id="6" name="Овал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3" fillcolor="white" stroked="t" style="position:absolute;margin-left:-8.25pt;margin-top:14.4pt;width:22.45pt;height:23.2pt" wp14:anchorId="615AA36A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3.   Прочитай слоги, слова и предложения. Придумай заглавие. Для чего нужен маяк?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tbl>
      <w:tblPr>
        <w:tblStyle w:val="a4"/>
        <w:tblW w:w="1062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54"/>
        <w:gridCol w:w="1416"/>
        <w:gridCol w:w="1133"/>
        <w:gridCol w:w="992"/>
        <w:gridCol w:w="5526"/>
      </w:tblGrid>
      <w:tr>
        <w:trPr/>
        <w:tc>
          <w:tcPr>
            <w:tcW w:w="1554" w:type="dxa"/>
            <w:tcBorders/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 xml:space="preserve">            </w:t>
            </w:r>
          </w:p>
          <w:p>
            <w:pPr>
              <w:pStyle w:val="NoSpacing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8"/>
              </w:rPr>
              <w:t xml:space="preserve">           </w:t>
            </w:r>
            <w:r>
              <w:rPr>
                <w:rFonts w:cs="Times New Roman" w:ascii="Times New Roman" w:hAnsi="Times New Roman"/>
                <w:b/>
                <w:color w:val="00B050"/>
                <w:sz w:val="28"/>
              </w:rPr>
              <w:t>Йʹ</w:t>
            </w:r>
            <w:r>
              <w:rPr>
                <w:rFonts w:cs="Times New Roman" w:ascii="Times New Roman" w:hAnsi="Times New Roman"/>
                <w:b/>
                <w:color w:val="FF0000"/>
                <w:sz w:val="28"/>
              </w:rPr>
              <w:t>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F0000"/>
                <w:sz w:val="56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" wp14:anchorId="13D1C980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80010</wp:posOffset>
                      </wp:positionV>
                      <wp:extent cx="215900" cy="158750"/>
                      <wp:effectExtent l="0" t="0" r="32385" b="32385"/>
                      <wp:wrapNone/>
                      <wp:docPr id="7" name="Прямая соединительная линия 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15280" cy="158040"/>
                              </a:xfrm>
                              <a:prstGeom prst="line">
                                <a:avLst/>
                              </a:prstGeom>
                              <a:ln w="6480">
                                <a:solidFill>
                                  <a:srgbClr val="5b9bd5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21.9pt,2.5pt" to="38.8pt,14.9pt" ID="Прямая соединительная линия 6" stroked="t" style="position:absolute;flip:y" wp14:anchorId="13D1C980">
                      <v:stroke color="#5b9bd5" weight="6480" joinstyle="miter" endcap="flat"/>
                      <v:fill o:detectmouseclick="t" on="false"/>
                    </v:lin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5" wp14:anchorId="7A72885B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413385</wp:posOffset>
                      </wp:positionV>
                      <wp:extent cx="215900" cy="158750"/>
                      <wp:effectExtent l="0" t="0" r="32385" b="32385"/>
                      <wp:wrapNone/>
                      <wp:docPr id="8" name="Прямая соединительная линия 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80" cy="158040"/>
                              </a:xfrm>
                              <a:prstGeom prst="line">
                                <a:avLst/>
                              </a:prstGeom>
                              <a:ln w="6480">
                                <a:solidFill>
                                  <a:srgbClr val="5b9bd5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20.45pt,28.75pt" to="37.35pt,41.15pt" ID="Прямая соединительная линия 7" stroked="t" style="position:absolute" wp14:anchorId="7A72885B">
                      <v:stroke color="#5b9bd5" weight="6480" joinstyle="miter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rFonts w:cs="Times New Roman" w:ascii="Times New Roman" w:hAnsi="Times New Roman"/>
                <w:b/>
                <w:color w:val="FF0000"/>
                <w:sz w:val="56"/>
              </w:rPr>
              <w:t>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" wp14:anchorId="1C81D161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123825</wp:posOffset>
                      </wp:positionV>
                      <wp:extent cx="333375" cy="158750"/>
                      <wp:effectExtent l="125095" t="0" r="2540" b="40640"/>
                      <wp:wrapNone/>
                      <wp:docPr id="9" name="Равнобедренный треугольник 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50600">
                                <a:off x="0" y="0"/>
                                <a:ext cx="332640" cy="1580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600">
                                <a:solidFill>
                                  <a:srgbClr val="ff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5" coordsize="21600,21600" o:spt="5" adj="10800" path="m,21600l@0,l21600,21600xe">
                      <v:stroke joinstyle="miter"/>
                      <v:formulas>
                        <v:f eqn="val #0"/>
                        <v:f eqn="prod 1 @0 2"/>
                        <v:f eqn="sum @1 10800 0"/>
                      </v:formulas>
                      <v:path gradientshapeok="t" o:connecttype="rect" textboxrect="@1,10800,@2,21600"/>
                      <v:handles>
                        <v:h position="@0,0"/>
                      </v:handles>
                    </v:shapetype>
                    <v:shape id="shape_0" ID="Равнобедренный треугольник 5" fillcolor="red" stroked="t" style="position:absolute;margin-left:38.55pt;margin-top:9.75pt;width:26.15pt;height:12.4pt;rotation:47" wp14:anchorId="1C81D161" type="shapetype_5">
                      <w10:wrap type="none"/>
                      <v:fill o:detectmouseclick="t" type="solid" color2="aqua"/>
                      <v:stroke color="red" weight="12600" joinstyle="miter" endcap="flat"/>
                    </v:shape>
                  </w:pict>
                </mc:Fallback>
              </mc:AlternateContent>
            </w:r>
            <w:r>
              <w:rPr>
                <w:rFonts w:cs="Times New Roman" w:ascii="Times New Roman" w:hAnsi="Times New Roman"/>
                <w:b/>
                <w:sz w:val="28"/>
              </w:rPr>
              <w:t xml:space="preserve">  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" wp14:anchorId="281AD88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29845</wp:posOffset>
                      </wp:positionV>
                      <wp:extent cx="327025" cy="152400"/>
                      <wp:effectExtent l="11113" t="46037" r="123507" b="0"/>
                      <wp:wrapNone/>
                      <wp:docPr id="10" name="Равнобедренный треугольник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5400">
                                <a:off x="0" y="0"/>
                                <a:ext cx="326520" cy="1519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12600">
                                <a:solidFill>
                                  <a:srgbClr val="00b05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Равнобедренный треугольник 4" fillcolor="#00b050" stroked="t" style="position:absolute;margin-left:29.9pt;margin-top:2.3pt;width:25.65pt;height:11.9pt;rotation:225" wp14:anchorId="281AD88D" type="shapetype_5">
                      <w10:wrap type="none"/>
                      <v:fill o:detectmouseclick="t" type="solid" color2="#ff4faf"/>
                      <v:stroke color="#00b050" weight="12600" joinstyle="miter" endcap="flat"/>
                    </v:shape>
                  </w:pict>
                </mc:Fallback>
              </mc:AlternateContent>
            </w:r>
            <w:r>
              <w:rPr>
                <w:rFonts w:cs="Times New Roman" w:ascii="Times New Roman" w:hAnsi="Times New Roman"/>
                <w:b/>
                <w:sz w:val="28"/>
              </w:rPr>
              <w:t xml:space="preserve">                         </w:t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яс – ся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яв – вя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яг – гя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яп – пя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 xml:space="preserve">яз – зя  </w:t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Яна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Зоя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Рая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Митя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Витя</w:t>
            </w:r>
          </w:p>
        </w:tc>
        <w:tc>
          <w:tcPr>
            <w:tcW w:w="992" w:type="dxa"/>
            <w:tcBorders/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дядя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няня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дыня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мята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маяк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</w:tc>
        <w:tc>
          <w:tcPr>
            <w:tcW w:w="5526" w:type="dxa"/>
            <w:tcBorders/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Яна – моя сестра. Я и Яна летом были на море. Мы видели маяк. Он светит ярко – ярко. Дядя Витя плавает на корабле. Он моряк.</w:t>
            </w:r>
          </w:p>
        </w:tc>
      </w:tr>
    </w:tbl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3" wp14:anchorId="595FD9EE">
                <wp:simplePos x="0" y="0"/>
                <wp:positionH relativeFrom="column">
                  <wp:posOffset>-104775</wp:posOffset>
                </wp:positionH>
                <wp:positionV relativeFrom="paragraph">
                  <wp:posOffset>183515</wp:posOffset>
                </wp:positionV>
                <wp:extent cx="286385" cy="295910"/>
                <wp:effectExtent l="0" t="0" r="19050" b="19050"/>
                <wp:wrapNone/>
                <wp:docPr id="11" name="Овал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4" fillcolor="white" stroked="t" style="position:absolute;margin-left:-8.25pt;margin-top:14.45pt;width:22.45pt;height:23.2pt" wp14:anchorId="595FD9EE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4.   Напечатай буквы Я я.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/>
        <mc:AlternateContent>
          <mc:Choice Requires="wps">
            <w:drawing>
              <wp:inline distT="0" distB="0" distL="0" distR="0" wp14:anchorId="04E67ABC">
                <wp:extent cx="5790565" cy="1292860"/>
                <wp:effectExtent l="0" t="0" r="1270" b="3175"/>
                <wp:docPr id="12" name="Picture 5" descr="C:\Users\Наталия\Documents\УЧИТЕЛЬ - ЛОГОПЕД Н.Г\МЕНДЕЛЕЕВО\САЙТ\с 07.02.2020\видеоконференции\Untitled.FR12 - 001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5" descr="C:\Users\Наталия\Documents\УЧИТЕЛЬ - ЛОГОПЕД Н.Г\МЕНДЕЛЕЕВО\САЙТ\с 07.02.2020\видеоконференции\Untitled.FR12 - 0010.jpg"/>
                        <pic:cNvPicPr/>
                      </pic:nvPicPr>
                      <pic:blipFill>
                        <a:blip r:embed="rId6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34272" t="50514" r="6831" b="40113"/>
                        <a:stretch/>
                      </pic:blipFill>
                      <pic:spPr>
                        <a:xfrm>
                          <a:off x="0" y="0"/>
                          <a:ext cx="5789880" cy="129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f" style="position:absolute;margin-left:0pt;margin-top:-101.8pt;width:455.85pt;height:101.7pt;mso-position-vertical:top" wp14:anchorId="04E67ABC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4" wp14:anchorId="2FD793CC">
                <wp:simplePos x="0" y="0"/>
                <wp:positionH relativeFrom="column">
                  <wp:posOffset>-104775</wp:posOffset>
                </wp:positionH>
                <wp:positionV relativeFrom="paragraph">
                  <wp:posOffset>147955</wp:posOffset>
                </wp:positionV>
                <wp:extent cx="286385" cy="295910"/>
                <wp:effectExtent l="0" t="0" r="19050" b="19050"/>
                <wp:wrapNone/>
                <wp:docPr id="13" name="Овал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5" fillcolor="white" stroked="t" style="position:absolute;margin-left:-8.25pt;margin-top:11.65pt;width:22.45pt;height:23.2pt" wp14:anchorId="2FD793CC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5.    Вставь пропущенную букву Я или А. Поставь ударение.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/>
        <mc:AlternateContent>
          <mc:Choice Requires="wps">
            <w:drawing>
              <wp:inline distT="0" distB="0" distL="0" distR="0">
                <wp:extent cx="6152515" cy="704215"/>
                <wp:effectExtent l="0" t="0" r="1270" b="1905"/>
                <wp:docPr id="14" name="Picture 6" descr="C:\Users\Наталия\Documents\УЧИТЕЛЬ - ЛОГОПЕД Н.Г\МЕНДЕЛЕЕВО\САЙТ\с 07.02.2020\видеоконференции\Untitled.FR12 - 001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6" descr="C:\Users\Наталия\Documents\УЧИТЕЛЬ - ЛОГОПЕД Н.Г\МЕНДЕЛЕЕВО\САЙТ\с 07.02.2020\видеоконференции\Untitled.FR12 - 0010.jpg"/>
                        <pic:cNvPicPr/>
                      </pic:nvPicPr>
                      <pic:blipFill>
                        <a:blip r:embed="rId6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11568" t="63044" r="20057" b="31382"/>
                        <a:stretch/>
                      </pic:blipFill>
                      <pic:spPr>
                        <a:xfrm>
                          <a:off x="0" y="0"/>
                          <a:ext cx="6152040" cy="703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6" stroked="f" style="position:absolute;margin-left:0pt;margin-top:-55.45pt;width:484.35pt;height:55.35pt;mso-position-vertical:top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5" wp14:anchorId="25AACFF7">
                <wp:simplePos x="0" y="0"/>
                <wp:positionH relativeFrom="column">
                  <wp:posOffset>-104775</wp:posOffset>
                </wp:positionH>
                <wp:positionV relativeFrom="paragraph">
                  <wp:posOffset>-55245</wp:posOffset>
                </wp:positionV>
                <wp:extent cx="286385" cy="295910"/>
                <wp:effectExtent l="0" t="0" r="19050" b="19050"/>
                <wp:wrapNone/>
                <wp:docPr id="15" name="Овал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6" fillcolor="white" stroked="t" style="position:absolute;margin-left:-8.25pt;margin-top:-4.35pt;width:22.45pt;height:23.2pt" wp14:anchorId="25AACFF7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  <w:r>
        <w:rPr>
          <w:rFonts w:cs="Times New Roman" w:ascii="Times New Roman" w:hAnsi="Times New Roman"/>
          <w:sz w:val="28"/>
        </w:rPr>
        <w:t>6.  Разгадай ребусы. Запиши слова. Сделай звуковой анализ.</w:t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/>
        <mc:AlternateContent>
          <mc:Choice Requires="wps">
            <w:drawing>
              <wp:inline distT="0" distB="0" distL="0" distR="0" wp14:anchorId="20D34B2E">
                <wp:extent cx="3736975" cy="951230"/>
                <wp:effectExtent l="0" t="0" r="0" b="2540"/>
                <wp:docPr id="17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"/>
                        <pic:cNvPicPr/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22810" t="52594" r="21807" b="0"/>
                        <a:stretch/>
                      </pic:blipFill>
                      <pic:spPr>
                        <a:xfrm>
                          <a:off x="0" y="0"/>
                          <a:ext cx="3736440" cy="950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f" style="position:absolute;margin-left:0pt;margin-top:-74.9pt;width:294.15pt;height:74.8pt;mso-position-vertical:top" wp14:anchorId="20D34B2E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" wp14:anchorId="23372A4D">
                <wp:simplePos x="0" y="0"/>
                <wp:positionH relativeFrom="column">
                  <wp:posOffset>-104775</wp:posOffset>
                </wp:positionH>
                <wp:positionV relativeFrom="paragraph">
                  <wp:posOffset>911860</wp:posOffset>
                </wp:positionV>
                <wp:extent cx="286385" cy="295910"/>
                <wp:effectExtent l="0" t="0" r="19050" b="19050"/>
                <wp:wrapNone/>
                <wp:docPr id="16" name="Овал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7" fillcolor="white" stroked="t" style="position:absolute;margin-left:-8.25pt;margin-top:71.8pt;width:22.45pt;height:23.2pt" wp14:anchorId="23372A4D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7.   «Один – много».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Раскрась только те предметы, в названии которых во множественном числе слышатся звуки [ЙʹА].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/>
        <mc:AlternateContent>
          <mc:Choice Requires="wps">
            <w:drawing>
              <wp:inline distT="0" distB="0" distL="0" distR="0">
                <wp:extent cx="5520690" cy="827405"/>
                <wp:effectExtent l="0" t="0" r="5080" b="0"/>
                <wp:docPr id="18" name="Picture 8" descr="C:\Users\Наталия\Documents\УЧИТЕЛЬ - ЛОГОПЕД Н.Г\МЕНДЕЛЕЕВО\САЙТ\с 07.02.2020\видеоконференции\Untitled.FR12 - 001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8" descr="C:\Users\Наталия\Documents\УЧИТЕЛЬ - ЛОГОПЕД Н.Г\МЕНДЕЛЕЕВО\САЙТ\с 07.02.2020\видеоконференции\Untitled.FR12 - 0011.jpg"/>
                        <pic:cNvPicPr/>
                      </pic:nvPicPr>
                      <pic:blipFill>
                        <a:blip r:embed="rId1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15509" t="14268" r="9685" b="77763"/>
                        <a:stretch/>
                      </pic:blipFill>
                      <pic:spPr>
                        <a:xfrm>
                          <a:off x="0" y="0"/>
                          <a:ext cx="5519880" cy="82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8" stroked="f" style="position:absolute;margin-left:0pt;margin-top:-65.15pt;width:434.6pt;height:65.05pt;mso-position-vertical:top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7" wp14:anchorId="3A6D2FCF">
                <wp:simplePos x="0" y="0"/>
                <wp:positionH relativeFrom="column">
                  <wp:posOffset>-104775</wp:posOffset>
                </wp:positionH>
                <wp:positionV relativeFrom="paragraph">
                  <wp:posOffset>160655</wp:posOffset>
                </wp:positionV>
                <wp:extent cx="286385" cy="295910"/>
                <wp:effectExtent l="0" t="0" r="19050" b="19050"/>
                <wp:wrapNone/>
                <wp:docPr id="19" name="Овал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8" fillcolor="white" stroked="t" style="position:absolute;margin-left:-8.25pt;margin-top:12.65pt;width:22.45pt;height:23.2pt" wp14:anchorId="3A6D2FCF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8" wp14:anchorId="1E3DE55C">
                <wp:simplePos x="0" y="0"/>
                <wp:positionH relativeFrom="column">
                  <wp:posOffset>2268855</wp:posOffset>
                </wp:positionH>
                <wp:positionV relativeFrom="paragraph">
                  <wp:posOffset>45085</wp:posOffset>
                </wp:positionV>
                <wp:extent cx="4589780" cy="510540"/>
                <wp:effectExtent l="0" t="0" r="2540" b="4445"/>
                <wp:wrapNone/>
                <wp:docPr id="20" name="Рисунок 15" descr="C:\Users\Наталия\Documents\УЧИТЕЛЬ - ЛОГОПЕД Н.Г\МЕНДЕЛЕЕВО\САЙТ\с 07.02.2020\видеоконференции\Untitled.FR12 - 001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15" descr="C:\Users\Наталия\Documents\УЧИТЕЛЬ - ЛОГОПЕД Н.Г\МЕНДЕЛЕЕВО\САЙТ\с 07.02.2020\видеоконференции\Untitled.FR12 - 0011.jpg"/>
                        <pic:cNvPicPr/>
                      </pic:nvPicPr>
                      <pic:blipFill>
                        <a:blip r:embed="rId1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37937" t="22612" r="4690" b="72853"/>
                        <a:stretch/>
                      </pic:blipFill>
                      <pic:spPr>
                        <a:xfrm>
                          <a:off x="0" y="0"/>
                          <a:ext cx="4589280" cy="509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5" stroked="f" style="position:absolute;margin-left:178.65pt;margin-top:3.55pt;width:361.3pt;height:40.1pt" wp14:anchorId="1E3DE55C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</w:rPr>
        <w:t xml:space="preserve">8.  Найди и обведи буквы Я. 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8" wp14:anchorId="50F467A3">
                <wp:simplePos x="0" y="0"/>
                <wp:positionH relativeFrom="column">
                  <wp:posOffset>-114300</wp:posOffset>
                </wp:positionH>
                <wp:positionV relativeFrom="paragraph">
                  <wp:posOffset>161925</wp:posOffset>
                </wp:positionV>
                <wp:extent cx="286385" cy="295910"/>
                <wp:effectExtent l="0" t="0" r="19050" b="19050"/>
                <wp:wrapNone/>
                <wp:docPr id="21" name="Овал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9" fillcolor="white" stroked="t" style="position:absolute;margin-left:-9pt;margin-top:12.75pt;width:22.45pt;height:23.2pt" wp14:anchorId="50F467A3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9.  Определи место звуков [ЙʹА]. Подбери картинки к схемам.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/>
        <mc:AlternateContent>
          <mc:Choice Requires="wps">
            <w:drawing>
              <wp:inline distT="0" distB="0" distL="0" distR="0">
                <wp:extent cx="4879975" cy="1090930"/>
                <wp:effectExtent l="0" t="0" r="0" b="0"/>
                <wp:docPr id="22" name="Picture 11" descr="C:\Users\Наталия\Desktop\яяя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1" descr="C:\Users\Наталия\Desktop\яяя.png"/>
                        <pic:cNvPicPr/>
                      </pic:nvPicPr>
                      <pic:blipFill>
                        <a:blip r:embed="rId1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21491" t="35209" r="20811" b="34760"/>
                        <a:stretch/>
                      </pic:blipFill>
                      <pic:spPr>
                        <a:xfrm>
                          <a:off x="0" y="0"/>
                          <a:ext cx="4879440" cy="1090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1" stroked="f" style="position:absolute;margin-left:0pt;margin-top:-85.9pt;width:384.15pt;height:85.8pt;mso-position-vertical:top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9" wp14:anchorId="7D63DB21">
                <wp:simplePos x="0" y="0"/>
                <wp:positionH relativeFrom="column">
                  <wp:posOffset>-57150</wp:posOffset>
                </wp:positionH>
                <wp:positionV relativeFrom="paragraph">
                  <wp:posOffset>154305</wp:posOffset>
                </wp:positionV>
                <wp:extent cx="286385" cy="295910"/>
                <wp:effectExtent l="0" t="0" r="19050" b="19050"/>
                <wp:wrapNone/>
                <wp:docPr id="23" name="Овал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30" fillcolor="white" stroked="t" style="position:absolute;margin-left:-4.5pt;margin-top:12.15pt;width:22.45pt;height:23.2pt" wp14:anchorId="7D63DB21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10. Соедини подходящие по смыслу слова.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tbl>
      <w:tblPr>
        <w:tblStyle w:val="a4"/>
        <w:tblW w:w="1062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113"/>
        <w:gridCol w:w="2196"/>
        <w:gridCol w:w="3190"/>
        <w:gridCol w:w="2123"/>
      </w:tblGrid>
      <w:tr>
        <w:trPr/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кожаная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стеклянная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вязаная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интересная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9">
                      <wp:simplePos x="0" y="0"/>
                      <wp:positionH relativeFrom="column">
                        <wp:posOffset>1713230</wp:posOffset>
                      </wp:positionH>
                      <wp:positionV relativeFrom="paragraph">
                        <wp:posOffset>-393700</wp:posOffset>
                      </wp:positionV>
                      <wp:extent cx="9525" cy="827405"/>
                      <wp:effectExtent l="19050" t="19050" r="29845" b="31115"/>
                      <wp:wrapNone/>
                      <wp:docPr id="24" name="Прямая соединительная линия 1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" cy="826920"/>
                              </a:xfrm>
                              <a:prstGeom prst="line">
                                <a:avLst/>
                              </a:prstGeom>
                              <a:ln w="2844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02.7pt,0.8pt" to="103.35pt,65.85pt" ID="Прямая соединительная линия 19" stroked="t" style="position:absolute">
                      <v:stroke color="black" weight="28440" joinstyle="miter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rFonts w:cs="Times New Roman" w:ascii="Times New Roman" w:hAnsi="Times New Roman"/>
                <w:b/>
                <w:sz w:val="28"/>
              </w:rPr>
              <w:t>сумка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книга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шапка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ваза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вкусные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высокие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красные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деревянные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камыши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пирожки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ложки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бусы</w:t>
            </w:r>
          </w:p>
        </w:tc>
      </w:tr>
    </w:tbl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20" wp14:anchorId="7AF532F9">
                <wp:simplePos x="0" y="0"/>
                <wp:positionH relativeFrom="column">
                  <wp:posOffset>-38100</wp:posOffset>
                </wp:positionH>
                <wp:positionV relativeFrom="paragraph">
                  <wp:posOffset>180975</wp:posOffset>
                </wp:positionV>
                <wp:extent cx="286385" cy="295910"/>
                <wp:effectExtent l="0" t="0" r="19050" b="19050"/>
                <wp:wrapNone/>
                <wp:docPr id="25" name="Овал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31" fillcolor="white" stroked="t" style="position:absolute;margin-left:-3pt;margin-top:14.25pt;width:22.45pt;height:23.2pt" wp14:anchorId="7AF532F9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11.  Спиши предложение. Сделай звуковой анализ слов. Начерти схему предложения.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jc w:val="center"/>
        <w:rPr/>
      </w:pPr>
      <w:r>
        <w:rPr/>
        <mc:AlternateContent>
          <mc:Choice Requires="wps">
            <w:drawing>
              <wp:inline distT="0" distB="0" distL="0" distR="0">
                <wp:extent cx="6545580" cy="2418080"/>
                <wp:effectExtent l="0" t="0" r="8255" b="1905"/>
                <wp:docPr id="26" name="Picture 12" descr="C:\Users\Наталия\Documents\УЧИТЕЛЬ - ЛОГОПЕД Н.Г\МЕНДЕЛЕЕВО\САЙТ\с 07.02.2020\видеоконференции\Untitled.FR12 - 001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2" descr="C:\Users\Наталия\Documents\УЧИТЕЛЬ - ЛОГОПЕД Н.Г\МЕНДЕЛЕЕВО\САЙТ\с 07.02.2020\видеоконференции\Untitled.FR12 - 0011.jpg"/>
                        <pic:cNvPicPr/>
                      </pic:nvPicPr>
                      <pic:blipFill>
                        <a:blip r:embed="rId1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10292" t="54846" r="10377" b="24309"/>
                        <a:stretch/>
                      </pic:blipFill>
                      <pic:spPr>
                        <a:xfrm>
                          <a:off x="0" y="0"/>
                          <a:ext cx="6544800" cy="241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2" stroked="f" style="position:absolute;margin-left:0pt;margin-top:-190.4pt;width:515.3pt;height:190.3pt;mso-position-vertical:top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</w:r>
    </w:p>
    <w:sectPr>
      <w:type w:val="nextPage"/>
      <w:pgSz w:w="11906" w:h="16838"/>
      <w:pgMar w:left="567" w:right="707" w:header="0" w:top="568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f6ae2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NoSpacing">
    <w:name w:val="No Spacing"/>
    <w:uiPriority w:val="1"/>
    <w:qFormat/>
    <w:rsid w:val="00cf6ae2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cf6ae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image" Target="media/image2.png"/><Relationship Id="rId5" Type="http://schemas.microsoft.com/office/2007/relationships/hdphoto" Target="media/hdphoto2.wdp"/><Relationship Id="rId6" Type="http://schemas.openxmlformats.org/officeDocument/2006/relationships/image" Target="media/image3.png"/><Relationship Id="rId7" Type="http://schemas.microsoft.com/office/2007/relationships/hdphoto" Target="media/hdphoto3.wdp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microsoft.com/office/2007/relationships/hdphoto" Target="media/hdphoto4.wdp"/><Relationship Id="rId11" Type="http://schemas.openxmlformats.org/officeDocument/2006/relationships/image" Target="media/image6.png"/><Relationship Id="rId12" Type="http://schemas.microsoft.com/office/2007/relationships/hdphoto" Target="media/hdphoto5.wdp"/><Relationship Id="rId13" Type="http://schemas.openxmlformats.org/officeDocument/2006/relationships/image" Target="media/image7.png"/><Relationship Id="rId14" Type="http://schemas.microsoft.com/office/2007/relationships/hdphoto" Target="media/hdphoto6.wdp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0D9F6-AD8D-404C-B424-B36B59E95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Application>LibreOffice/6.3.3.2$Windows_X86_64 LibreOffice_project/a64200df03143b798afd1ec74a12ab50359878ed</Application>
  <Pages>2</Pages>
  <Words>208</Words>
  <Characters>1036</Characters>
  <CharactersWithSpaces>1269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2020-04-19T15:51:00Z</dcterms:created>
  <dc:creator>Пользователь Windows</dc:creator>
  <dc:description/>
  <dc:language>ru-RU</dc:language>
  <cp:lastModifiedBy/>
  <dcterms:modified xsi:type="dcterms:W3CDTF">2020-05-05T16:44:25Z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