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974" w:rsidRDefault="00ED2974" w:rsidP="00125B69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60288" behindDoc="1" locked="0" layoutInCell="1" allowOverlap="1" wp14:anchorId="0AF5388F" wp14:editId="7C878D34">
            <wp:simplePos x="0" y="0"/>
            <wp:positionH relativeFrom="margin">
              <wp:posOffset>-601980</wp:posOffset>
            </wp:positionH>
            <wp:positionV relativeFrom="paragraph">
              <wp:posOffset>-322580</wp:posOffset>
            </wp:positionV>
            <wp:extent cx="7515225" cy="106299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653" cy="106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974" w:rsidRDefault="00ED2974" w:rsidP="00125B69">
      <w:pPr>
        <w:jc w:val="center"/>
        <w:rPr>
          <w:rFonts w:eastAsiaTheme="minorEastAsia"/>
        </w:rPr>
      </w:pPr>
    </w:p>
    <w:p w:rsidR="00125B69" w:rsidRPr="00CF0CF9" w:rsidRDefault="00125B69" w:rsidP="00125B69">
      <w:pPr>
        <w:jc w:val="center"/>
        <w:rPr>
          <w:b/>
          <w:sz w:val="22"/>
          <w:szCs w:val="22"/>
        </w:rPr>
      </w:pPr>
      <w:r w:rsidRPr="002D301D">
        <w:rPr>
          <w:rFonts w:eastAsiaTheme="minorEastAsia"/>
        </w:rPr>
        <w:t xml:space="preserve">       </w:t>
      </w:r>
      <w:r w:rsidRPr="00CF0CF9">
        <w:rPr>
          <w:b/>
          <w:sz w:val="22"/>
          <w:szCs w:val="22"/>
        </w:rPr>
        <w:t>Управление образования</w:t>
      </w:r>
    </w:p>
    <w:p w:rsidR="00125B69" w:rsidRPr="00CF0CF9" w:rsidRDefault="00125B69" w:rsidP="00125B69">
      <w:pPr>
        <w:jc w:val="center"/>
        <w:rPr>
          <w:b/>
          <w:sz w:val="22"/>
          <w:szCs w:val="22"/>
        </w:rPr>
      </w:pPr>
      <w:r w:rsidRPr="00CF0CF9">
        <w:rPr>
          <w:b/>
          <w:sz w:val="22"/>
          <w:szCs w:val="22"/>
        </w:rPr>
        <w:t>администрации городского округа Солнечногорск</w:t>
      </w:r>
    </w:p>
    <w:p w:rsidR="00125B69" w:rsidRPr="00CF0CF9" w:rsidRDefault="00125B69" w:rsidP="00125B69">
      <w:pPr>
        <w:jc w:val="center"/>
        <w:rPr>
          <w:b/>
          <w:sz w:val="22"/>
          <w:szCs w:val="22"/>
        </w:rPr>
      </w:pPr>
      <w:r w:rsidRPr="00CF0CF9">
        <w:rPr>
          <w:b/>
          <w:sz w:val="22"/>
          <w:szCs w:val="22"/>
        </w:rPr>
        <w:t xml:space="preserve">Муниципальное бюджетное дошкольное образовательное учреждение </w:t>
      </w:r>
    </w:p>
    <w:p w:rsidR="00125B69" w:rsidRPr="00CF0CF9" w:rsidRDefault="00125B69" w:rsidP="00125B69">
      <w:pPr>
        <w:jc w:val="center"/>
        <w:rPr>
          <w:b/>
          <w:sz w:val="22"/>
          <w:szCs w:val="22"/>
        </w:rPr>
      </w:pPr>
      <w:r w:rsidRPr="00CF0CF9">
        <w:rPr>
          <w:b/>
          <w:sz w:val="22"/>
          <w:szCs w:val="22"/>
        </w:rPr>
        <w:t>«ДЕТСКИЙ САД №14»</w:t>
      </w:r>
    </w:p>
    <w:p w:rsidR="00125B69" w:rsidRPr="00CF0CF9" w:rsidRDefault="00125B69" w:rsidP="00125B69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6342380" cy="9525"/>
                <wp:effectExtent l="9525" t="13335" r="10795" b="571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4238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2FA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0;margin-top:5.55pt;width:499.4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"/>
            </w:pict>
          </mc:Fallback>
        </mc:AlternateContent>
      </w:r>
    </w:p>
    <w:p w:rsidR="00125B69" w:rsidRPr="00CF0CF9" w:rsidRDefault="00125B69" w:rsidP="00125B69">
      <w:pPr>
        <w:rPr>
          <w:b/>
        </w:rPr>
      </w:pPr>
      <w:r w:rsidRPr="00CF0CF9">
        <w:rPr>
          <w:b/>
        </w:rPr>
        <w:t xml:space="preserve">МО 141570 </w:t>
      </w:r>
      <w:proofErr w:type="spellStart"/>
      <w:r w:rsidRPr="00CF0CF9">
        <w:rPr>
          <w:b/>
        </w:rPr>
        <w:t>Солнечногорский</w:t>
      </w:r>
      <w:proofErr w:type="spellEnd"/>
      <w:r w:rsidRPr="00CF0CF9">
        <w:rPr>
          <w:b/>
        </w:rPr>
        <w:t xml:space="preserve"> район                       </w:t>
      </w:r>
      <w:r w:rsidRPr="00CF0CF9">
        <w:rPr>
          <w:b/>
        </w:rPr>
        <w:tab/>
      </w:r>
      <w:r w:rsidRPr="00CF0CF9">
        <w:rPr>
          <w:b/>
        </w:rPr>
        <w:tab/>
      </w:r>
      <w:r w:rsidRPr="00CF0CF9">
        <w:rPr>
          <w:b/>
        </w:rPr>
        <w:tab/>
      </w:r>
      <w:r w:rsidRPr="00CF0CF9">
        <w:rPr>
          <w:b/>
        </w:rPr>
        <w:tab/>
        <w:t xml:space="preserve">    </w:t>
      </w:r>
      <w:r w:rsidRPr="00CF0CF9">
        <w:rPr>
          <w:b/>
        </w:rPr>
        <w:tab/>
      </w:r>
      <w:r>
        <w:rPr>
          <w:b/>
        </w:rPr>
        <w:t xml:space="preserve">           </w:t>
      </w:r>
      <w:r w:rsidRPr="00CF0CF9">
        <w:rPr>
          <w:b/>
        </w:rPr>
        <w:t xml:space="preserve">8-495-546-33-87                                                                                                               </w:t>
      </w:r>
    </w:p>
    <w:p w:rsidR="00125B69" w:rsidRPr="00CF0CF9" w:rsidRDefault="00125B69" w:rsidP="00125B69">
      <w:pPr>
        <w:rPr>
          <w:b/>
        </w:rPr>
      </w:pPr>
      <w:proofErr w:type="spellStart"/>
      <w:r w:rsidRPr="00CF0CF9">
        <w:rPr>
          <w:b/>
        </w:rPr>
        <w:t>пгт</w:t>
      </w:r>
      <w:proofErr w:type="spellEnd"/>
      <w:r w:rsidRPr="00CF0CF9">
        <w:rPr>
          <w:b/>
        </w:rPr>
        <w:t>. Менделеево,</w:t>
      </w:r>
      <w:r w:rsidRPr="00CF0CF9">
        <w:rPr>
          <w:b/>
        </w:rPr>
        <w:tab/>
      </w:r>
      <w:r w:rsidRPr="00CF0CF9">
        <w:rPr>
          <w:b/>
        </w:rPr>
        <w:tab/>
      </w:r>
      <w:r w:rsidRPr="00CF0CF9">
        <w:rPr>
          <w:b/>
        </w:rPr>
        <w:tab/>
      </w:r>
      <w:proofErr w:type="gramStart"/>
      <w:r w:rsidRPr="00CF0CF9">
        <w:rPr>
          <w:b/>
        </w:rPr>
        <w:tab/>
        <w:t xml:space="preserve">  </w:t>
      </w:r>
      <w:r w:rsidRPr="00CF0CF9">
        <w:rPr>
          <w:b/>
        </w:rPr>
        <w:tab/>
      </w:r>
      <w:proofErr w:type="gramEnd"/>
      <w:r w:rsidRPr="00CF0CF9">
        <w:rPr>
          <w:b/>
        </w:rPr>
        <w:tab/>
      </w:r>
      <w:r w:rsidRPr="00CF0CF9">
        <w:rPr>
          <w:b/>
        </w:rPr>
        <w:tab/>
        <w:t xml:space="preserve">                                        8-495-546-36-69</w:t>
      </w:r>
    </w:p>
    <w:p w:rsidR="00125B69" w:rsidRPr="002D301D" w:rsidRDefault="00125B69" w:rsidP="00125B69">
      <w:pPr>
        <w:rPr>
          <w:rFonts w:eastAsiaTheme="minorEastAsia"/>
        </w:rPr>
      </w:pPr>
      <w:proofErr w:type="spellStart"/>
      <w:r w:rsidRPr="00CF0CF9">
        <w:rPr>
          <w:b/>
        </w:rPr>
        <w:t>ул.Куйбышева</w:t>
      </w:r>
      <w:proofErr w:type="spellEnd"/>
      <w:r w:rsidRPr="00CF0CF9">
        <w:rPr>
          <w:b/>
        </w:rPr>
        <w:t>, д.14-15</w:t>
      </w:r>
      <w:r w:rsidRPr="00CF0CF9">
        <w:rPr>
          <w:b/>
        </w:rPr>
        <w:tab/>
      </w:r>
      <w:r w:rsidRPr="00CF0CF9">
        <w:rPr>
          <w:b/>
        </w:rPr>
        <w:tab/>
      </w:r>
      <w:r w:rsidRPr="00CF0CF9">
        <w:rPr>
          <w:b/>
        </w:rPr>
        <w:tab/>
      </w:r>
      <w:r w:rsidRPr="00CF0CF9">
        <w:rPr>
          <w:b/>
        </w:rPr>
        <w:tab/>
      </w:r>
      <w:r w:rsidRPr="00CF0CF9">
        <w:rPr>
          <w:b/>
        </w:rPr>
        <w:tab/>
      </w:r>
      <w:r w:rsidRPr="00CF0CF9">
        <w:rPr>
          <w:b/>
        </w:rPr>
        <w:tab/>
        <w:t xml:space="preserve">                                            </w:t>
      </w:r>
      <w:hyperlink r:id="rId6" w:history="1">
        <w:r w:rsidRPr="00CF0CF9">
          <w:rPr>
            <w:b/>
            <w:color w:val="0000FF"/>
            <w:u w:val="single"/>
            <w:lang w:val="en-US"/>
          </w:rPr>
          <w:t>mend</w:t>
        </w:r>
        <w:r w:rsidRPr="00CF0CF9">
          <w:rPr>
            <w:b/>
            <w:color w:val="0000FF"/>
            <w:u w:val="single"/>
          </w:rPr>
          <w:t>.</w:t>
        </w:r>
        <w:r w:rsidRPr="00CF0CF9">
          <w:rPr>
            <w:b/>
            <w:color w:val="0000FF"/>
            <w:u w:val="single"/>
            <w:lang w:val="en-US"/>
          </w:rPr>
          <w:t>school</w:t>
        </w:r>
        <w:r w:rsidRPr="00CF0CF9">
          <w:rPr>
            <w:b/>
            <w:color w:val="0000FF"/>
            <w:u w:val="single"/>
          </w:rPr>
          <w:t>.1@</w:t>
        </w:r>
        <w:r w:rsidRPr="00CF0CF9">
          <w:rPr>
            <w:b/>
            <w:color w:val="0000FF"/>
            <w:u w:val="single"/>
            <w:lang w:val="en-US"/>
          </w:rPr>
          <w:t>mail</w:t>
        </w:r>
        <w:r w:rsidRPr="00CF0CF9">
          <w:rPr>
            <w:b/>
            <w:color w:val="0000FF"/>
            <w:u w:val="single"/>
          </w:rPr>
          <w:t>.</w:t>
        </w:r>
        <w:proofErr w:type="spellStart"/>
        <w:r w:rsidRPr="00CF0CF9">
          <w:rPr>
            <w:b/>
            <w:color w:val="0000FF"/>
            <w:u w:val="single"/>
            <w:lang w:val="en-US"/>
          </w:rPr>
          <w:t>ru</w:t>
        </w:r>
        <w:proofErr w:type="spellEnd"/>
      </w:hyperlink>
    </w:p>
    <w:p w:rsidR="00125B69" w:rsidRPr="002D301D" w:rsidRDefault="00125B69" w:rsidP="00125B69">
      <w:pPr>
        <w:rPr>
          <w:rFonts w:eastAsiaTheme="minorEastAsia"/>
        </w:rPr>
      </w:pPr>
    </w:p>
    <w:p w:rsidR="00125B69" w:rsidRPr="002D301D" w:rsidRDefault="00125B69" w:rsidP="00125B69">
      <w:pPr>
        <w:rPr>
          <w:rFonts w:eastAsiaTheme="minorEastAsia"/>
        </w:rPr>
      </w:pPr>
    </w:p>
    <w:p w:rsidR="00125B69" w:rsidRDefault="00125B69" w:rsidP="00125B69">
      <w:pPr>
        <w:rPr>
          <w:rFonts w:eastAsiaTheme="minorEastAsia"/>
        </w:rPr>
      </w:pPr>
    </w:p>
    <w:p w:rsidR="009B7163" w:rsidRDefault="009B7163" w:rsidP="00125B69">
      <w:pPr>
        <w:rPr>
          <w:rFonts w:eastAsiaTheme="minorEastAsia"/>
        </w:rPr>
      </w:pPr>
    </w:p>
    <w:p w:rsidR="009B7163" w:rsidRDefault="009B7163" w:rsidP="00125B69">
      <w:pPr>
        <w:rPr>
          <w:rFonts w:eastAsiaTheme="minorEastAsia"/>
        </w:rPr>
      </w:pPr>
    </w:p>
    <w:p w:rsidR="009B7163" w:rsidRDefault="009B7163" w:rsidP="00125B69">
      <w:pPr>
        <w:rPr>
          <w:rFonts w:eastAsiaTheme="minorEastAsia"/>
        </w:rPr>
      </w:pPr>
    </w:p>
    <w:p w:rsidR="009B7163" w:rsidRPr="002D301D" w:rsidRDefault="009B7163" w:rsidP="00125B69">
      <w:pPr>
        <w:rPr>
          <w:rFonts w:eastAsiaTheme="minorEastAsia"/>
        </w:rPr>
      </w:pPr>
    </w:p>
    <w:p w:rsidR="00125B69" w:rsidRPr="002D301D" w:rsidRDefault="00125B69" w:rsidP="00125B69">
      <w:pPr>
        <w:rPr>
          <w:rFonts w:eastAsiaTheme="minorEastAsia"/>
        </w:rPr>
      </w:pPr>
    </w:p>
    <w:p w:rsidR="00125B69" w:rsidRPr="002D301D" w:rsidRDefault="00125B69" w:rsidP="00125B69">
      <w:pPr>
        <w:rPr>
          <w:rFonts w:eastAsiaTheme="minorEastAsia"/>
          <w:color w:val="00B0F0"/>
        </w:rPr>
      </w:pPr>
    </w:p>
    <w:p w:rsidR="00125B69" w:rsidRDefault="00125B69" w:rsidP="00125B69">
      <w:pPr>
        <w:widowControl/>
        <w:autoSpaceDE/>
        <w:autoSpaceDN/>
        <w:adjustRightInd/>
        <w:jc w:val="center"/>
        <w:rPr>
          <w:rFonts w:ascii="Comic Sans MS" w:hAnsi="Comic Sans MS"/>
          <w:color w:val="0070C0"/>
          <w:sz w:val="40"/>
          <w:szCs w:val="40"/>
        </w:rPr>
      </w:pPr>
      <w:r>
        <w:rPr>
          <w:rFonts w:ascii="Comic Sans MS" w:hAnsi="Comic Sans MS"/>
          <w:color w:val="0070C0"/>
          <w:sz w:val="40"/>
          <w:szCs w:val="40"/>
        </w:rPr>
        <w:t>КРУГЛЫЙ СТОЛ</w:t>
      </w:r>
    </w:p>
    <w:p w:rsidR="009B7163" w:rsidRDefault="009B7163" w:rsidP="00125B69">
      <w:pPr>
        <w:widowControl/>
        <w:autoSpaceDE/>
        <w:autoSpaceDN/>
        <w:adjustRightInd/>
        <w:jc w:val="center"/>
        <w:rPr>
          <w:rFonts w:ascii="Comic Sans MS" w:hAnsi="Comic Sans MS"/>
          <w:color w:val="0070C0"/>
          <w:sz w:val="40"/>
          <w:szCs w:val="40"/>
        </w:rPr>
      </w:pPr>
    </w:p>
    <w:p w:rsidR="009B7163" w:rsidRPr="00125B69" w:rsidRDefault="009B7163" w:rsidP="00125B69">
      <w:pPr>
        <w:widowControl/>
        <w:autoSpaceDE/>
        <w:autoSpaceDN/>
        <w:adjustRightInd/>
        <w:jc w:val="center"/>
        <w:rPr>
          <w:rFonts w:ascii="Comic Sans MS" w:hAnsi="Comic Sans MS"/>
          <w:color w:val="0070C0"/>
          <w:sz w:val="40"/>
          <w:szCs w:val="40"/>
        </w:rPr>
      </w:pPr>
      <w:r>
        <w:rPr>
          <w:rFonts w:ascii="Comic Sans MS" w:hAnsi="Comic Sans MS"/>
          <w:color w:val="0070C0"/>
          <w:sz w:val="40"/>
          <w:szCs w:val="40"/>
        </w:rPr>
        <w:t>«Организация преемственности с целью формирования всех форм мыслительной и речевой деятельности дошкольников и школьников»</w:t>
      </w:r>
    </w:p>
    <w:p w:rsidR="00125B69" w:rsidRPr="00125B69" w:rsidRDefault="00125B69" w:rsidP="00125B69">
      <w:pPr>
        <w:widowControl/>
        <w:autoSpaceDE/>
        <w:autoSpaceDN/>
        <w:adjustRightInd/>
        <w:rPr>
          <w:color w:val="0070C0"/>
          <w:sz w:val="28"/>
          <w:szCs w:val="28"/>
        </w:rPr>
      </w:pPr>
    </w:p>
    <w:p w:rsidR="00125B69" w:rsidRPr="00125B69" w:rsidRDefault="00125B69" w:rsidP="00125B69">
      <w:pPr>
        <w:widowControl/>
        <w:autoSpaceDE/>
        <w:autoSpaceDN/>
        <w:adjustRightInd/>
        <w:rPr>
          <w:color w:val="0070C0"/>
          <w:sz w:val="28"/>
          <w:szCs w:val="28"/>
        </w:rPr>
      </w:pPr>
    </w:p>
    <w:p w:rsidR="00125B69" w:rsidRPr="00125B69" w:rsidRDefault="00125B69" w:rsidP="00125B69">
      <w:pPr>
        <w:widowControl/>
        <w:autoSpaceDE/>
        <w:autoSpaceDN/>
        <w:adjustRightInd/>
        <w:rPr>
          <w:color w:val="0070C0"/>
          <w:sz w:val="28"/>
          <w:szCs w:val="28"/>
        </w:rPr>
      </w:pPr>
    </w:p>
    <w:p w:rsidR="00125B69" w:rsidRPr="00125B69" w:rsidRDefault="00125B69" w:rsidP="00125B69">
      <w:pPr>
        <w:widowControl/>
        <w:autoSpaceDE/>
        <w:autoSpaceDN/>
        <w:adjustRightInd/>
        <w:rPr>
          <w:color w:val="0070C0"/>
          <w:sz w:val="28"/>
          <w:szCs w:val="28"/>
        </w:rPr>
      </w:pPr>
    </w:p>
    <w:p w:rsidR="00125B69" w:rsidRPr="00125B69" w:rsidRDefault="00125B69" w:rsidP="00125B69">
      <w:pPr>
        <w:widowControl/>
        <w:autoSpaceDE/>
        <w:autoSpaceDN/>
        <w:adjustRightInd/>
        <w:rPr>
          <w:color w:val="0070C0"/>
          <w:sz w:val="28"/>
          <w:szCs w:val="28"/>
        </w:rPr>
      </w:pPr>
    </w:p>
    <w:p w:rsidR="00125B69" w:rsidRPr="00125B69" w:rsidRDefault="00125B69" w:rsidP="00125B69">
      <w:pPr>
        <w:widowControl/>
        <w:autoSpaceDE/>
        <w:autoSpaceDN/>
        <w:adjustRightInd/>
        <w:jc w:val="center"/>
        <w:rPr>
          <w:rFonts w:ascii="Monotype Corsiva" w:hAnsi="Monotype Corsiva"/>
          <w:color w:val="0070C0"/>
          <w:sz w:val="72"/>
          <w:szCs w:val="72"/>
        </w:rPr>
      </w:pPr>
      <w:r w:rsidRPr="00125B69">
        <w:rPr>
          <w:rFonts w:ascii="Monotype Corsiva" w:hAnsi="Monotype Corsiva"/>
          <w:color w:val="0070C0"/>
          <w:sz w:val="72"/>
          <w:szCs w:val="72"/>
        </w:rPr>
        <w:t xml:space="preserve">«Предупреждение </w:t>
      </w:r>
    </w:p>
    <w:p w:rsidR="00125B69" w:rsidRPr="00125B69" w:rsidRDefault="00125B69" w:rsidP="00125B69">
      <w:pPr>
        <w:widowControl/>
        <w:autoSpaceDE/>
        <w:autoSpaceDN/>
        <w:adjustRightInd/>
        <w:jc w:val="center"/>
        <w:rPr>
          <w:rFonts w:ascii="Monotype Corsiva" w:hAnsi="Monotype Corsiva"/>
          <w:color w:val="0070C0"/>
          <w:sz w:val="72"/>
          <w:szCs w:val="72"/>
        </w:rPr>
      </w:pPr>
      <w:proofErr w:type="spellStart"/>
      <w:r w:rsidRPr="00125B69">
        <w:rPr>
          <w:rFonts w:ascii="Monotype Corsiva" w:hAnsi="Monotype Corsiva"/>
          <w:color w:val="0070C0"/>
          <w:sz w:val="72"/>
          <w:szCs w:val="72"/>
        </w:rPr>
        <w:t>дислексии</w:t>
      </w:r>
      <w:proofErr w:type="spellEnd"/>
      <w:r w:rsidRPr="00125B69">
        <w:rPr>
          <w:rFonts w:ascii="Monotype Corsiva" w:hAnsi="Monotype Corsiva"/>
          <w:color w:val="0070C0"/>
          <w:sz w:val="72"/>
          <w:szCs w:val="72"/>
        </w:rPr>
        <w:t xml:space="preserve"> и </w:t>
      </w:r>
      <w:proofErr w:type="spellStart"/>
      <w:r w:rsidRPr="00125B69">
        <w:rPr>
          <w:rFonts w:ascii="Monotype Corsiva" w:hAnsi="Monotype Corsiva"/>
          <w:color w:val="0070C0"/>
          <w:sz w:val="72"/>
          <w:szCs w:val="72"/>
        </w:rPr>
        <w:t>дисграфии</w:t>
      </w:r>
      <w:proofErr w:type="spellEnd"/>
      <w:r w:rsidRPr="00125B69">
        <w:rPr>
          <w:rFonts w:ascii="Monotype Corsiva" w:hAnsi="Monotype Corsiva"/>
          <w:color w:val="0070C0"/>
          <w:sz w:val="72"/>
          <w:szCs w:val="72"/>
        </w:rPr>
        <w:t>»</w:t>
      </w:r>
    </w:p>
    <w:p w:rsidR="00125B69" w:rsidRPr="00125B69" w:rsidRDefault="00125B69" w:rsidP="00125B69">
      <w:pPr>
        <w:widowControl/>
        <w:autoSpaceDE/>
        <w:autoSpaceDN/>
        <w:adjustRightInd/>
        <w:rPr>
          <w:sz w:val="28"/>
          <w:szCs w:val="28"/>
        </w:rPr>
      </w:pPr>
    </w:p>
    <w:p w:rsidR="00125B69" w:rsidRPr="00125B69" w:rsidRDefault="00125B69" w:rsidP="00125B69">
      <w:pPr>
        <w:widowControl/>
        <w:autoSpaceDE/>
        <w:autoSpaceDN/>
        <w:adjustRightInd/>
        <w:rPr>
          <w:sz w:val="28"/>
          <w:szCs w:val="28"/>
        </w:rPr>
      </w:pPr>
    </w:p>
    <w:p w:rsidR="00125B69" w:rsidRPr="00125B69" w:rsidRDefault="00125B69" w:rsidP="00125B69">
      <w:pPr>
        <w:widowControl/>
        <w:autoSpaceDE/>
        <w:autoSpaceDN/>
        <w:adjustRightInd/>
        <w:rPr>
          <w:sz w:val="28"/>
          <w:szCs w:val="28"/>
        </w:rPr>
      </w:pPr>
    </w:p>
    <w:p w:rsidR="00125B69" w:rsidRPr="00125B69" w:rsidRDefault="00125B69" w:rsidP="00125B69">
      <w:pPr>
        <w:widowControl/>
        <w:autoSpaceDE/>
        <w:autoSpaceDN/>
        <w:adjustRightInd/>
        <w:rPr>
          <w:sz w:val="28"/>
          <w:szCs w:val="28"/>
        </w:rPr>
      </w:pPr>
    </w:p>
    <w:p w:rsidR="00125B69" w:rsidRPr="00125B69" w:rsidRDefault="00125B69" w:rsidP="00125B69">
      <w:pPr>
        <w:widowControl/>
        <w:autoSpaceDE/>
        <w:autoSpaceDN/>
        <w:adjustRightInd/>
        <w:rPr>
          <w:sz w:val="28"/>
          <w:szCs w:val="28"/>
        </w:rPr>
      </w:pPr>
    </w:p>
    <w:p w:rsidR="00125B69" w:rsidRPr="00125B69" w:rsidRDefault="00125B69" w:rsidP="00125B69">
      <w:pPr>
        <w:widowControl/>
        <w:autoSpaceDE/>
        <w:autoSpaceDN/>
        <w:adjustRightInd/>
        <w:rPr>
          <w:sz w:val="28"/>
          <w:szCs w:val="28"/>
        </w:rPr>
      </w:pPr>
    </w:p>
    <w:p w:rsidR="00125B69" w:rsidRPr="00125B69" w:rsidRDefault="00125B69" w:rsidP="00125B69">
      <w:pPr>
        <w:widowControl/>
        <w:autoSpaceDE/>
        <w:autoSpaceDN/>
        <w:adjustRightInd/>
        <w:rPr>
          <w:sz w:val="28"/>
          <w:szCs w:val="28"/>
        </w:rPr>
      </w:pPr>
    </w:p>
    <w:p w:rsidR="00125B69" w:rsidRPr="00125B69" w:rsidRDefault="00ED2974" w:rsidP="00ED2974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125B69" w:rsidRPr="00125B69">
        <w:rPr>
          <w:sz w:val="28"/>
          <w:szCs w:val="28"/>
        </w:rPr>
        <w:t>Подготовила:</w:t>
      </w:r>
    </w:p>
    <w:p w:rsidR="00125B69" w:rsidRPr="00125B69" w:rsidRDefault="00ED2974" w:rsidP="00ED2974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125B69" w:rsidRPr="00125B69">
        <w:rPr>
          <w:sz w:val="28"/>
          <w:szCs w:val="28"/>
        </w:rPr>
        <w:t>учитель-логопед</w:t>
      </w:r>
    </w:p>
    <w:p w:rsidR="00125B69" w:rsidRPr="00125B69" w:rsidRDefault="00ED2974" w:rsidP="00ED2974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125B69" w:rsidRPr="00125B69">
        <w:rPr>
          <w:sz w:val="28"/>
          <w:szCs w:val="28"/>
        </w:rPr>
        <w:t>Смагина Наталия Геннадьевна</w:t>
      </w:r>
    </w:p>
    <w:p w:rsidR="00125B69" w:rsidRPr="00125B69" w:rsidRDefault="00125B69" w:rsidP="00125B69">
      <w:pPr>
        <w:widowControl/>
        <w:autoSpaceDE/>
        <w:autoSpaceDN/>
        <w:adjustRightInd/>
        <w:rPr>
          <w:sz w:val="28"/>
          <w:szCs w:val="28"/>
        </w:rPr>
      </w:pPr>
    </w:p>
    <w:p w:rsidR="00125B69" w:rsidRPr="00125B69" w:rsidRDefault="00125B69" w:rsidP="00125B69">
      <w:pPr>
        <w:widowControl/>
        <w:autoSpaceDE/>
        <w:autoSpaceDN/>
        <w:adjustRightInd/>
        <w:rPr>
          <w:sz w:val="28"/>
          <w:szCs w:val="28"/>
        </w:rPr>
      </w:pPr>
    </w:p>
    <w:p w:rsidR="00125B69" w:rsidRPr="00125B69" w:rsidRDefault="00125B69" w:rsidP="00125B69">
      <w:pPr>
        <w:widowControl/>
        <w:autoSpaceDE/>
        <w:autoSpaceDN/>
        <w:adjustRightInd/>
        <w:rPr>
          <w:sz w:val="28"/>
          <w:szCs w:val="28"/>
        </w:rPr>
      </w:pPr>
    </w:p>
    <w:p w:rsidR="00125B69" w:rsidRDefault="00125B69" w:rsidP="00125B69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 w:rsidRPr="00125B69">
        <w:rPr>
          <w:sz w:val="28"/>
          <w:szCs w:val="28"/>
        </w:rPr>
        <w:t>20</w:t>
      </w:r>
      <w:r w:rsidR="009B7163">
        <w:rPr>
          <w:sz w:val="28"/>
          <w:szCs w:val="28"/>
        </w:rPr>
        <w:t>19</w:t>
      </w:r>
    </w:p>
    <w:p w:rsidR="00ED2974" w:rsidRDefault="00ED2974" w:rsidP="00125B69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</w:p>
    <w:p w:rsidR="00ED2974" w:rsidRDefault="00ED2974" w:rsidP="00125B69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19455</wp:posOffset>
            </wp:positionH>
            <wp:positionV relativeFrom="paragraph">
              <wp:posOffset>-331497</wp:posOffset>
            </wp:positionV>
            <wp:extent cx="7516495" cy="10651787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221" cy="1065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B7163" w:rsidRPr="009B7163" w:rsidRDefault="009B7163" w:rsidP="009B7163">
      <w:pPr>
        <w:widowControl/>
        <w:autoSpaceDE/>
        <w:autoSpaceDN/>
        <w:adjustRightInd/>
        <w:jc w:val="center"/>
        <w:rPr>
          <w:i/>
          <w:sz w:val="28"/>
          <w:szCs w:val="28"/>
        </w:rPr>
      </w:pPr>
      <w:r w:rsidRPr="009B7163">
        <w:rPr>
          <w:i/>
          <w:sz w:val="28"/>
          <w:szCs w:val="28"/>
        </w:rPr>
        <w:t>Круглый стол 28.10.2019</w:t>
      </w:r>
    </w:p>
    <w:p w:rsidR="009B7163" w:rsidRPr="009B7163" w:rsidRDefault="009B7163" w:rsidP="009B7163">
      <w:pPr>
        <w:widowControl/>
        <w:autoSpaceDE/>
        <w:autoSpaceDN/>
        <w:adjustRightInd/>
        <w:jc w:val="center"/>
        <w:rPr>
          <w:i/>
          <w:sz w:val="28"/>
          <w:szCs w:val="28"/>
        </w:rPr>
      </w:pPr>
      <w:r w:rsidRPr="009B7163">
        <w:rPr>
          <w:i/>
          <w:sz w:val="28"/>
          <w:szCs w:val="28"/>
        </w:rPr>
        <w:t xml:space="preserve">«Организация преемственности с целью формирования всех форм </w:t>
      </w:r>
    </w:p>
    <w:p w:rsidR="009B7163" w:rsidRPr="009B7163" w:rsidRDefault="009B7163" w:rsidP="009B7163">
      <w:pPr>
        <w:widowControl/>
        <w:autoSpaceDE/>
        <w:autoSpaceDN/>
        <w:adjustRightInd/>
        <w:jc w:val="center"/>
        <w:rPr>
          <w:i/>
          <w:sz w:val="28"/>
          <w:szCs w:val="28"/>
        </w:rPr>
      </w:pPr>
      <w:r w:rsidRPr="009B7163">
        <w:rPr>
          <w:i/>
          <w:sz w:val="28"/>
          <w:szCs w:val="28"/>
        </w:rPr>
        <w:t>мыслительной и речевой деятельности дошкольников и школьников»</w:t>
      </w:r>
    </w:p>
    <w:p w:rsidR="009B7163" w:rsidRPr="009B7163" w:rsidRDefault="009B7163" w:rsidP="009B7163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9B7163">
        <w:rPr>
          <w:b/>
          <w:sz w:val="28"/>
          <w:szCs w:val="28"/>
        </w:rPr>
        <w:t xml:space="preserve">«Предупреждение </w:t>
      </w:r>
      <w:proofErr w:type="spellStart"/>
      <w:r w:rsidRPr="009B7163">
        <w:rPr>
          <w:b/>
          <w:sz w:val="28"/>
          <w:szCs w:val="28"/>
        </w:rPr>
        <w:t>дислексии</w:t>
      </w:r>
      <w:proofErr w:type="spellEnd"/>
      <w:r w:rsidRPr="009B7163">
        <w:rPr>
          <w:b/>
          <w:sz w:val="28"/>
          <w:szCs w:val="28"/>
        </w:rPr>
        <w:t xml:space="preserve"> и </w:t>
      </w:r>
      <w:proofErr w:type="spellStart"/>
      <w:r w:rsidRPr="009B7163">
        <w:rPr>
          <w:b/>
          <w:sz w:val="28"/>
          <w:szCs w:val="28"/>
        </w:rPr>
        <w:t>дисграфии</w:t>
      </w:r>
      <w:proofErr w:type="spellEnd"/>
      <w:r w:rsidRPr="009B7163">
        <w:rPr>
          <w:b/>
          <w:sz w:val="28"/>
          <w:szCs w:val="28"/>
        </w:rPr>
        <w:t>»</w:t>
      </w:r>
    </w:p>
    <w:p w:rsidR="009B7163" w:rsidRPr="009B7163" w:rsidRDefault="009B7163" w:rsidP="009B7163">
      <w:pPr>
        <w:widowControl/>
        <w:autoSpaceDE/>
        <w:autoSpaceDN/>
        <w:adjustRightInd/>
        <w:jc w:val="center"/>
        <w:rPr>
          <w:rFonts w:ascii="Calibri" w:hAnsi="Calibri"/>
          <w:sz w:val="22"/>
          <w:szCs w:val="22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z w:val="28"/>
          <w:szCs w:val="28"/>
        </w:rPr>
        <w:t>При работе со старшими дошкольниками, педагог должен уделять внимание не только коррекции устной речи, но и предупреждению возможных трудностей в овладении чтением и письмом.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pacing w:val="-6"/>
          <w:sz w:val="28"/>
          <w:szCs w:val="28"/>
        </w:rPr>
      </w:pPr>
      <w:r w:rsidRPr="009B7163">
        <w:rPr>
          <w:spacing w:val="7"/>
          <w:sz w:val="28"/>
          <w:szCs w:val="28"/>
        </w:rPr>
        <w:t xml:space="preserve">Ш.А. </w:t>
      </w:r>
      <w:proofErr w:type="spellStart"/>
      <w:r w:rsidRPr="009B7163">
        <w:rPr>
          <w:spacing w:val="7"/>
          <w:sz w:val="28"/>
          <w:szCs w:val="28"/>
        </w:rPr>
        <w:t>Амонашвили</w:t>
      </w:r>
      <w:proofErr w:type="spellEnd"/>
      <w:r w:rsidRPr="009B7163">
        <w:rPr>
          <w:spacing w:val="7"/>
          <w:sz w:val="28"/>
          <w:szCs w:val="28"/>
        </w:rPr>
        <w:t xml:space="preserve"> считает, что письменную речь следует </w:t>
      </w:r>
      <w:r w:rsidRPr="009B7163">
        <w:rPr>
          <w:spacing w:val="-1"/>
          <w:sz w:val="28"/>
          <w:szCs w:val="28"/>
        </w:rPr>
        <w:t xml:space="preserve">формировать одновременно и в единстве с развитием навыков письма и </w:t>
      </w:r>
      <w:r w:rsidRPr="009B7163">
        <w:rPr>
          <w:spacing w:val="15"/>
          <w:sz w:val="28"/>
          <w:szCs w:val="28"/>
        </w:rPr>
        <w:t xml:space="preserve">устной речи; предпосылки письменной речи (объективация; </w:t>
      </w:r>
      <w:r w:rsidRPr="009B7163">
        <w:rPr>
          <w:sz w:val="28"/>
          <w:szCs w:val="28"/>
        </w:rPr>
        <w:t xml:space="preserve">упреждение и критика текста) необходимо создавать в условиях устной </w:t>
      </w:r>
      <w:r w:rsidRPr="009B7163">
        <w:rPr>
          <w:spacing w:val="-6"/>
          <w:sz w:val="28"/>
          <w:szCs w:val="28"/>
        </w:rPr>
        <w:t>речи.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14"/>
          <w:sz w:val="28"/>
          <w:szCs w:val="28"/>
        </w:rPr>
        <w:t xml:space="preserve">Основные проявления трудностей, которые испытывают </w:t>
      </w:r>
      <w:r w:rsidRPr="009B7163">
        <w:rPr>
          <w:sz w:val="28"/>
          <w:szCs w:val="28"/>
        </w:rPr>
        <w:t xml:space="preserve">школьники при обучении письму, несмотря на их многочисленность и многообразие, могут быть систематически организованы следующим </w:t>
      </w:r>
      <w:r w:rsidRPr="009B7163">
        <w:rPr>
          <w:spacing w:val="-6"/>
          <w:sz w:val="28"/>
          <w:szCs w:val="28"/>
        </w:rPr>
        <w:t>образом:</w:t>
      </w:r>
    </w:p>
    <w:p w:rsidR="009B7163" w:rsidRPr="009B7163" w:rsidRDefault="009B7163" w:rsidP="009B7163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ind w:right="337"/>
        <w:jc w:val="both"/>
        <w:rPr>
          <w:sz w:val="28"/>
          <w:szCs w:val="28"/>
        </w:rPr>
      </w:pPr>
      <w:r w:rsidRPr="009B7163">
        <w:rPr>
          <w:spacing w:val="4"/>
          <w:sz w:val="28"/>
          <w:szCs w:val="28"/>
        </w:rPr>
        <w:t>Трудности в написании букв (нестабильность графических форм,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5"/>
          <w:sz w:val="28"/>
          <w:szCs w:val="28"/>
        </w:rPr>
        <w:t>неправильное начертание букв, отсутствие связных движений на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-5"/>
          <w:sz w:val="28"/>
          <w:szCs w:val="28"/>
        </w:rPr>
        <w:t>письме).</w:t>
      </w:r>
    </w:p>
    <w:p w:rsidR="009B7163" w:rsidRPr="009B7163" w:rsidRDefault="009B7163" w:rsidP="009B7163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ind w:left="998" w:right="337" w:firstLine="360"/>
        <w:jc w:val="both"/>
        <w:rPr>
          <w:spacing w:val="-10"/>
          <w:sz w:val="28"/>
          <w:szCs w:val="28"/>
        </w:rPr>
      </w:pPr>
      <w:r w:rsidRPr="009B7163">
        <w:rPr>
          <w:sz w:val="28"/>
          <w:szCs w:val="28"/>
        </w:rPr>
        <w:t xml:space="preserve">Замена близких по акустическим или артикуляционным признакам </w:t>
      </w:r>
      <w:proofErr w:type="gramStart"/>
      <w:r w:rsidRPr="009B7163">
        <w:rPr>
          <w:spacing w:val="4"/>
          <w:sz w:val="28"/>
          <w:szCs w:val="28"/>
        </w:rPr>
        <w:t xml:space="preserve">букв,   </w:t>
      </w:r>
      <w:proofErr w:type="gramEnd"/>
      <w:r w:rsidRPr="009B7163">
        <w:rPr>
          <w:spacing w:val="4"/>
          <w:sz w:val="28"/>
          <w:szCs w:val="28"/>
        </w:rPr>
        <w:t xml:space="preserve"> пропуски    букв    при    письме,    </w:t>
      </w:r>
      <w:proofErr w:type="spellStart"/>
      <w:r w:rsidRPr="009B7163">
        <w:rPr>
          <w:spacing w:val="4"/>
          <w:sz w:val="28"/>
          <w:szCs w:val="28"/>
        </w:rPr>
        <w:t>недописывание</w:t>
      </w:r>
      <w:proofErr w:type="spellEnd"/>
      <w:r w:rsidRPr="009B7163">
        <w:rPr>
          <w:spacing w:val="4"/>
          <w:sz w:val="28"/>
          <w:szCs w:val="28"/>
        </w:rPr>
        <w:t xml:space="preserve">    слов, </w:t>
      </w:r>
      <w:r w:rsidRPr="009B7163">
        <w:rPr>
          <w:sz w:val="28"/>
          <w:szCs w:val="28"/>
        </w:rPr>
        <w:t>количественные ошибки при написании букв.</w:t>
      </w:r>
    </w:p>
    <w:p w:rsidR="009B7163" w:rsidRPr="009B7163" w:rsidRDefault="009B7163" w:rsidP="009B7163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ind w:right="337"/>
        <w:jc w:val="both"/>
        <w:rPr>
          <w:spacing w:val="-16"/>
          <w:sz w:val="28"/>
          <w:szCs w:val="28"/>
        </w:rPr>
      </w:pPr>
      <w:r w:rsidRPr="009B7163">
        <w:rPr>
          <w:spacing w:val="-1"/>
          <w:sz w:val="28"/>
          <w:szCs w:val="28"/>
        </w:rPr>
        <w:t>Очень медленный темп письма.</w:t>
      </w:r>
    </w:p>
    <w:p w:rsidR="009B7163" w:rsidRPr="009B7163" w:rsidRDefault="009B7163" w:rsidP="009B7163">
      <w:pPr>
        <w:widowControl/>
        <w:autoSpaceDE/>
        <w:autoSpaceDN/>
        <w:adjustRightInd/>
        <w:ind w:left="1718" w:right="337"/>
        <w:jc w:val="both"/>
        <w:rPr>
          <w:spacing w:val="-16"/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pacing w:val="-1"/>
          <w:sz w:val="28"/>
          <w:szCs w:val="28"/>
        </w:rPr>
      </w:pPr>
      <w:r w:rsidRPr="009B7163">
        <w:rPr>
          <w:spacing w:val="-1"/>
          <w:sz w:val="28"/>
          <w:szCs w:val="28"/>
        </w:rPr>
        <w:t xml:space="preserve">Трудности обучения письму связаны с нарушениями зрительного и </w:t>
      </w:r>
      <w:r w:rsidRPr="009B7163">
        <w:rPr>
          <w:spacing w:val="9"/>
          <w:sz w:val="28"/>
          <w:szCs w:val="28"/>
        </w:rPr>
        <w:t xml:space="preserve">фонематического восприятия. Работа над развитием восприятия </w:t>
      </w:r>
      <w:r w:rsidRPr="009B7163">
        <w:rPr>
          <w:spacing w:val="-1"/>
          <w:sz w:val="28"/>
          <w:szCs w:val="28"/>
        </w:rPr>
        <w:t xml:space="preserve">строится в игровой форме, но носит обучающий характер. </w:t>
      </w:r>
      <w:proofErr w:type="gramStart"/>
      <w:r w:rsidRPr="009B7163">
        <w:rPr>
          <w:spacing w:val="-1"/>
          <w:sz w:val="28"/>
          <w:szCs w:val="28"/>
        </w:rPr>
        <w:t>Приведу  конкретные</w:t>
      </w:r>
      <w:proofErr w:type="gramEnd"/>
      <w:r w:rsidRPr="009B7163">
        <w:rPr>
          <w:spacing w:val="-1"/>
          <w:sz w:val="28"/>
          <w:szCs w:val="28"/>
        </w:rPr>
        <w:t xml:space="preserve"> примеры.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  <w:u w:val="single"/>
        </w:rPr>
      </w:pPr>
      <w:r w:rsidRPr="009B7163">
        <w:rPr>
          <w:i/>
          <w:iCs/>
          <w:spacing w:val="6"/>
          <w:sz w:val="28"/>
          <w:szCs w:val="28"/>
          <w:u w:val="single"/>
        </w:rPr>
        <w:t>Развитие зрительного восприятия форм.</w:t>
      </w:r>
    </w:p>
    <w:p w:rsidR="009B7163" w:rsidRPr="009B7163" w:rsidRDefault="009B7163" w:rsidP="009B7163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right="337"/>
        <w:jc w:val="both"/>
        <w:rPr>
          <w:spacing w:val="-24"/>
          <w:sz w:val="28"/>
          <w:szCs w:val="28"/>
        </w:rPr>
      </w:pPr>
      <w:r w:rsidRPr="009B7163">
        <w:rPr>
          <w:spacing w:val="-2"/>
          <w:sz w:val="28"/>
          <w:szCs w:val="28"/>
        </w:rPr>
        <w:t>Из каких фигур нарисованы флажки. Раскрась их. Нарисуй такие же флажки.</w:t>
      </w:r>
    </w:p>
    <w:p w:rsidR="009B7163" w:rsidRPr="009B7163" w:rsidRDefault="009B7163" w:rsidP="009B7163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857" w:right="337" w:firstLine="425"/>
        <w:jc w:val="both"/>
        <w:rPr>
          <w:sz w:val="28"/>
          <w:szCs w:val="28"/>
        </w:rPr>
      </w:pPr>
      <w:r w:rsidRPr="009B7163">
        <w:rPr>
          <w:sz w:val="28"/>
          <w:szCs w:val="28"/>
        </w:rPr>
        <w:t>Чем похожи домики? Из каких фигур они построены.</w:t>
      </w:r>
    </w:p>
    <w:p w:rsidR="009B7163" w:rsidRPr="009B7163" w:rsidRDefault="009B7163" w:rsidP="009B7163">
      <w:pPr>
        <w:widowControl/>
        <w:autoSpaceDE/>
        <w:autoSpaceDN/>
        <w:adjustRightInd/>
        <w:ind w:left="998" w:right="337"/>
        <w:jc w:val="both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i/>
          <w:iCs/>
          <w:spacing w:val="7"/>
          <w:sz w:val="28"/>
          <w:szCs w:val="28"/>
          <w:u w:val="single"/>
        </w:rPr>
      </w:pPr>
      <w:r w:rsidRPr="009B7163">
        <w:rPr>
          <w:i/>
          <w:iCs/>
          <w:spacing w:val="7"/>
          <w:sz w:val="28"/>
          <w:szCs w:val="28"/>
          <w:u w:val="single"/>
        </w:rPr>
        <w:t>Развитие фонематического восприятия.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  <w:u w:val="single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b/>
          <w:bCs/>
          <w:spacing w:val="-20"/>
          <w:sz w:val="28"/>
          <w:szCs w:val="28"/>
        </w:rPr>
        <w:t>1.</w:t>
      </w:r>
      <w:r w:rsidRPr="009B7163">
        <w:rPr>
          <w:b/>
          <w:bCs/>
          <w:sz w:val="28"/>
          <w:szCs w:val="28"/>
        </w:rPr>
        <w:tab/>
        <w:t>Упражнение на выявление фонематического восприятия.</w:t>
      </w:r>
    </w:p>
    <w:p w:rsidR="00ED2974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pacing w:val="9"/>
          <w:sz w:val="28"/>
          <w:szCs w:val="28"/>
        </w:rPr>
      </w:pPr>
      <w:r w:rsidRPr="009B7163">
        <w:rPr>
          <w:spacing w:val="3"/>
          <w:sz w:val="28"/>
          <w:szCs w:val="28"/>
        </w:rPr>
        <w:t>Осуществление тонко</w:t>
      </w:r>
      <w:r w:rsidR="00027040">
        <w:rPr>
          <w:spacing w:val="3"/>
          <w:sz w:val="28"/>
          <w:szCs w:val="28"/>
        </w:rPr>
        <w:t>й</w:t>
      </w:r>
      <w:r w:rsidRPr="009B7163">
        <w:rPr>
          <w:spacing w:val="3"/>
          <w:sz w:val="28"/>
          <w:szCs w:val="28"/>
        </w:rPr>
        <w:t xml:space="preserve"> дифференцировки сходных звуков: звонких </w:t>
      </w:r>
      <w:r w:rsidRPr="009B7163">
        <w:rPr>
          <w:spacing w:val="6"/>
          <w:sz w:val="28"/>
          <w:szCs w:val="28"/>
        </w:rPr>
        <w:t xml:space="preserve">и глухих, шипящих и свистящих, твёрдых и мягких, сходных по </w:t>
      </w:r>
      <w:r w:rsidRPr="009B7163">
        <w:rPr>
          <w:spacing w:val="4"/>
          <w:sz w:val="28"/>
          <w:szCs w:val="28"/>
        </w:rPr>
        <w:t>артикуляции.   (</w:t>
      </w:r>
      <w:proofErr w:type="gramStart"/>
      <w:r w:rsidRPr="009B7163">
        <w:rPr>
          <w:spacing w:val="4"/>
          <w:sz w:val="28"/>
          <w:szCs w:val="28"/>
        </w:rPr>
        <w:t xml:space="preserve">Приёмы:   </w:t>
      </w:r>
      <w:proofErr w:type="gramEnd"/>
      <w:r w:rsidRPr="009B7163">
        <w:rPr>
          <w:spacing w:val="4"/>
          <w:sz w:val="28"/>
          <w:szCs w:val="28"/>
        </w:rPr>
        <w:t xml:space="preserve">предметное  лото  -  отобрать  картинки  на </w:t>
      </w:r>
      <w:r w:rsidRPr="009B7163">
        <w:rPr>
          <w:spacing w:val="9"/>
          <w:sz w:val="28"/>
          <w:szCs w:val="28"/>
        </w:rPr>
        <w:t xml:space="preserve">заданные звуки, </w:t>
      </w:r>
    </w:p>
    <w:p w:rsidR="00ED2974" w:rsidRDefault="00ED2974" w:rsidP="009B7163">
      <w:pPr>
        <w:widowControl/>
        <w:autoSpaceDE/>
        <w:autoSpaceDN/>
        <w:adjustRightInd/>
        <w:ind w:left="290" w:right="337" w:firstLine="708"/>
        <w:jc w:val="both"/>
        <w:rPr>
          <w:spacing w:val="9"/>
          <w:sz w:val="28"/>
          <w:szCs w:val="28"/>
        </w:rPr>
      </w:pPr>
    </w:p>
    <w:p w:rsidR="00ED2974" w:rsidRDefault="00ED2974" w:rsidP="009B7163">
      <w:pPr>
        <w:widowControl/>
        <w:autoSpaceDE/>
        <w:autoSpaceDN/>
        <w:adjustRightInd/>
        <w:ind w:left="290" w:right="337" w:firstLine="708"/>
        <w:jc w:val="both"/>
        <w:rPr>
          <w:spacing w:val="9"/>
          <w:sz w:val="28"/>
          <w:szCs w:val="28"/>
        </w:rPr>
      </w:pPr>
      <w:r>
        <w:rPr>
          <w:noProof/>
          <w:spacing w:val="9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2930C5B" wp14:editId="4E4DCCE9">
            <wp:simplePos x="0" y="0"/>
            <wp:positionH relativeFrom="page">
              <wp:align>left</wp:align>
            </wp:positionH>
            <wp:positionV relativeFrom="paragraph">
              <wp:posOffset>-332010</wp:posOffset>
            </wp:positionV>
            <wp:extent cx="7517130" cy="10650855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163" w:rsidRPr="009B7163" w:rsidRDefault="009B7163" w:rsidP="00ED2974">
      <w:pPr>
        <w:widowControl/>
        <w:autoSpaceDE/>
        <w:autoSpaceDN/>
        <w:adjustRightInd/>
        <w:ind w:left="290" w:right="337" w:hanging="6"/>
        <w:jc w:val="both"/>
        <w:rPr>
          <w:spacing w:val="-1"/>
          <w:sz w:val="28"/>
          <w:szCs w:val="28"/>
        </w:rPr>
      </w:pPr>
      <w:r w:rsidRPr="009B7163">
        <w:rPr>
          <w:spacing w:val="9"/>
          <w:sz w:val="28"/>
          <w:szCs w:val="28"/>
        </w:rPr>
        <w:t xml:space="preserve">буквенный диктант - записать первую букву слов - </w:t>
      </w:r>
      <w:r w:rsidRPr="009B7163">
        <w:rPr>
          <w:spacing w:val="-1"/>
          <w:sz w:val="28"/>
          <w:szCs w:val="28"/>
        </w:rPr>
        <w:t>«труба», «дом», «дуб», «трамвай»).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-12"/>
          <w:sz w:val="28"/>
          <w:szCs w:val="28"/>
        </w:rPr>
        <w:t>2.</w:t>
      </w:r>
      <w:r w:rsidRPr="009B7163">
        <w:rPr>
          <w:sz w:val="28"/>
          <w:szCs w:val="28"/>
        </w:rPr>
        <w:tab/>
      </w:r>
      <w:r w:rsidRPr="009B7163">
        <w:rPr>
          <w:b/>
          <w:bCs/>
          <w:sz w:val="28"/>
          <w:szCs w:val="28"/>
        </w:rPr>
        <w:t>Упражнения    на    выявление    недостатков    звукобуквенного</w:t>
      </w:r>
      <w:r w:rsidRPr="009B7163">
        <w:rPr>
          <w:b/>
          <w:bCs/>
          <w:sz w:val="28"/>
          <w:szCs w:val="28"/>
        </w:rPr>
        <w:br/>
      </w:r>
      <w:r w:rsidRPr="009B7163">
        <w:rPr>
          <w:b/>
          <w:bCs/>
          <w:spacing w:val="-3"/>
          <w:sz w:val="28"/>
          <w:szCs w:val="28"/>
        </w:rPr>
        <w:t>анализа.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-8"/>
          <w:sz w:val="28"/>
          <w:szCs w:val="28"/>
        </w:rPr>
        <w:t>а)</w:t>
      </w:r>
      <w:r w:rsidRPr="009B7163">
        <w:rPr>
          <w:sz w:val="28"/>
          <w:szCs w:val="28"/>
        </w:rPr>
        <w:tab/>
      </w:r>
      <w:r w:rsidRPr="009B7163">
        <w:rPr>
          <w:spacing w:val="2"/>
          <w:sz w:val="28"/>
          <w:szCs w:val="28"/>
        </w:rPr>
        <w:t>Придумать   слова   или   отбирать   картинки,   название   которых</w:t>
      </w:r>
      <w:r w:rsidRPr="009B7163">
        <w:rPr>
          <w:spacing w:val="2"/>
          <w:sz w:val="28"/>
          <w:szCs w:val="28"/>
        </w:rPr>
        <w:br/>
      </w:r>
      <w:r w:rsidRPr="009B7163">
        <w:rPr>
          <w:spacing w:val="8"/>
          <w:sz w:val="28"/>
          <w:szCs w:val="28"/>
        </w:rPr>
        <w:t>начинается на определённый звук, например, на звук «с», но чтобы</w:t>
      </w:r>
      <w:r w:rsidRPr="009B7163">
        <w:rPr>
          <w:spacing w:val="8"/>
          <w:sz w:val="28"/>
          <w:szCs w:val="28"/>
        </w:rPr>
        <w:br/>
      </w:r>
      <w:r w:rsidRPr="009B7163">
        <w:rPr>
          <w:sz w:val="28"/>
          <w:szCs w:val="28"/>
        </w:rPr>
        <w:t>после него стоял бы гласный звук «а».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-10"/>
          <w:sz w:val="28"/>
          <w:szCs w:val="28"/>
        </w:rPr>
        <w:t>б)</w:t>
      </w:r>
      <w:r w:rsidRPr="009B7163">
        <w:rPr>
          <w:sz w:val="28"/>
          <w:szCs w:val="28"/>
        </w:rPr>
        <w:tab/>
      </w:r>
      <w:r w:rsidRPr="009B7163">
        <w:rPr>
          <w:spacing w:val="-1"/>
          <w:sz w:val="28"/>
          <w:szCs w:val="28"/>
        </w:rPr>
        <w:t xml:space="preserve">«Склеенное» слово (выделение отдельных слов из </w:t>
      </w:r>
      <w:proofErr w:type="spellStart"/>
      <w:r w:rsidRPr="009B7163">
        <w:rPr>
          <w:spacing w:val="-1"/>
          <w:sz w:val="28"/>
          <w:szCs w:val="28"/>
        </w:rPr>
        <w:t>квазислова</w:t>
      </w:r>
      <w:proofErr w:type="spellEnd"/>
      <w:r w:rsidRPr="009B7163">
        <w:rPr>
          <w:spacing w:val="-1"/>
          <w:sz w:val="28"/>
          <w:szCs w:val="28"/>
        </w:rPr>
        <w:t>)</w:t>
      </w:r>
      <w:r w:rsidRPr="009B7163">
        <w:rPr>
          <w:spacing w:val="-1"/>
          <w:sz w:val="28"/>
          <w:szCs w:val="28"/>
        </w:rPr>
        <w:br/>
      </w:r>
      <w:proofErr w:type="spellStart"/>
      <w:r w:rsidRPr="009B7163">
        <w:rPr>
          <w:sz w:val="28"/>
          <w:szCs w:val="28"/>
        </w:rPr>
        <w:t>шаркорзинаботинкибинокльедаобезьянка</w:t>
      </w:r>
      <w:proofErr w:type="spellEnd"/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b/>
          <w:bCs/>
          <w:spacing w:val="-10"/>
          <w:sz w:val="28"/>
          <w:szCs w:val="28"/>
        </w:rPr>
        <w:t>3.</w:t>
      </w:r>
      <w:r w:rsidRPr="009B7163">
        <w:rPr>
          <w:b/>
          <w:bCs/>
          <w:sz w:val="28"/>
          <w:szCs w:val="28"/>
        </w:rPr>
        <w:tab/>
      </w:r>
      <w:r w:rsidRPr="009B7163">
        <w:rPr>
          <w:b/>
          <w:bCs/>
          <w:spacing w:val="-3"/>
          <w:sz w:val="28"/>
          <w:szCs w:val="28"/>
        </w:rPr>
        <w:t>Сравнение слов.</w:t>
      </w:r>
      <w:r w:rsidRPr="009B7163">
        <w:rPr>
          <w:b/>
          <w:bCs/>
          <w:sz w:val="28"/>
          <w:szCs w:val="28"/>
        </w:rPr>
        <w:tab/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2"/>
          <w:sz w:val="28"/>
          <w:szCs w:val="28"/>
        </w:rPr>
        <w:t xml:space="preserve">(выявление ориентации на форму слова в ситуации, где сравнительная </w:t>
      </w:r>
      <w:r w:rsidRPr="009B7163">
        <w:rPr>
          <w:spacing w:val="9"/>
          <w:sz w:val="28"/>
          <w:szCs w:val="28"/>
        </w:rPr>
        <w:t xml:space="preserve">длина слов противоположна сравнительной длине предметов, </w:t>
      </w:r>
      <w:r w:rsidRPr="009B7163">
        <w:rPr>
          <w:spacing w:val="-1"/>
          <w:sz w:val="28"/>
          <w:szCs w:val="28"/>
        </w:rPr>
        <w:t>обозначенных этими словами).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4"/>
          <w:sz w:val="28"/>
          <w:szCs w:val="28"/>
        </w:rPr>
        <w:t>Давай будем сравнивать с тобой слова. Я назову тебе два слова, а</w:t>
      </w:r>
      <w:r w:rsidRPr="009B7163">
        <w:rPr>
          <w:spacing w:val="4"/>
          <w:sz w:val="28"/>
          <w:szCs w:val="28"/>
        </w:rPr>
        <w:br/>
      </w:r>
      <w:r w:rsidRPr="009B7163">
        <w:rPr>
          <w:sz w:val="28"/>
          <w:szCs w:val="28"/>
        </w:rPr>
        <w:t>ты должен ответить мне, какое из этих слов длиннее, какое короче;</w:t>
      </w:r>
      <w:r w:rsidRPr="009B7163">
        <w:rPr>
          <w:sz w:val="28"/>
          <w:szCs w:val="28"/>
        </w:rPr>
        <w:br/>
        <w:t>какое больше какое меньше?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10"/>
          <w:sz w:val="28"/>
          <w:szCs w:val="28"/>
        </w:rPr>
        <w:t>- Сравни слова «карандаш» и «карандашик». Какое из этих слов</w:t>
      </w:r>
      <w:r w:rsidRPr="009B7163">
        <w:rPr>
          <w:spacing w:val="10"/>
          <w:sz w:val="28"/>
          <w:szCs w:val="28"/>
        </w:rPr>
        <w:br/>
      </w:r>
      <w:r w:rsidRPr="009B7163">
        <w:rPr>
          <w:spacing w:val="-1"/>
          <w:sz w:val="28"/>
          <w:szCs w:val="28"/>
        </w:rPr>
        <w:t>короче? Почему?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z w:val="28"/>
          <w:szCs w:val="28"/>
        </w:rPr>
        <w:t>- Какое из двух слов длиннее: слово «удав» или слово «червячок»?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z w:val="28"/>
          <w:szCs w:val="28"/>
        </w:rPr>
        <w:t xml:space="preserve">- Сравни слова «кот» и «кит». Какое из этих слов </w:t>
      </w:r>
      <w:proofErr w:type="gramStart"/>
      <w:r w:rsidRPr="009B7163">
        <w:rPr>
          <w:sz w:val="28"/>
          <w:szCs w:val="28"/>
        </w:rPr>
        <w:t>длиннее  и</w:t>
      </w:r>
      <w:proofErr w:type="gramEnd"/>
      <w:r w:rsidRPr="009B7163">
        <w:rPr>
          <w:sz w:val="28"/>
          <w:szCs w:val="28"/>
        </w:rPr>
        <w:t xml:space="preserve"> почему?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z w:val="28"/>
          <w:szCs w:val="28"/>
        </w:rPr>
        <w:t>- Какое слово длиннее: слово «минута» или слово «час»? Почему?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z w:val="28"/>
          <w:szCs w:val="28"/>
        </w:rPr>
        <w:t>- Какое слово короче: слово «хвост» или слово «хвостик»? Почему?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z w:val="28"/>
          <w:szCs w:val="28"/>
        </w:rPr>
        <w:t>- Какое слово длиннее: «мышка» или «мишка»?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z w:val="28"/>
          <w:szCs w:val="28"/>
        </w:rPr>
        <w:t>- Какое слово короче: «усики» или «усы»?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b/>
          <w:sz w:val="28"/>
          <w:szCs w:val="28"/>
        </w:rPr>
      </w:pPr>
      <w:r w:rsidRPr="009B7163">
        <w:rPr>
          <w:b/>
          <w:spacing w:val="8"/>
          <w:sz w:val="28"/>
          <w:szCs w:val="28"/>
        </w:rPr>
        <w:t>4. Мягкие буквы.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6"/>
          <w:sz w:val="28"/>
          <w:szCs w:val="28"/>
        </w:rPr>
        <w:t xml:space="preserve">(на запоминание формы буквы: соотношения её частей и </w:t>
      </w:r>
      <w:r w:rsidRPr="009B7163">
        <w:rPr>
          <w:spacing w:val="-4"/>
          <w:sz w:val="28"/>
          <w:szCs w:val="28"/>
        </w:rPr>
        <w:t>пропорций).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9"/>
          <w:sz w:val="28"/>
          <w:szCs w:val="28"/>
        </w:rPr>
        <w:t xml:space="preserve">Ребенку </w:t>
      </w:r>
      <w:proofErr w:type="gramStart"/>
      <w:r w:rsidRPr="009B7163">
        <w:rPr>
          <w:spacing w:val="9"/>
          <w:sz w:val="28"/>
          <w:szCs w:val="28"/>
        </w:rPr>
        <w:t>даётся  шнурок</w:t>
      </w:r>
      <w:proofErr w:type="gramEnd"/>
      <w:r w:rsidRPr="009B7163">
        <w:rPr>
          <w:spacing w:val="9"/>
          <w:sz w:val="28"/>
          <w:szCs w:val="28"/>
        </w:rPr>
        <w:t xml:space="preserve"> и  предлагается  на листе  белой  бумаги </w:t>
      </w:r>
      <w:r w:rsidRPr="009B7163">
        <w:rPr>
          <w:sz w:val="28"/>
          <w:szCs w:val="28"/>
        </w:rPr>
        <w:t>разложить его так, чтобы получилась заданная буква (строчная).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b/>
          <w:spacing w:val="-14"/>
          <w:sz w:val="28"/>
          <w:szCs w:val="28"/>
        </w:rPr>
        <w:t>5.</w:t>
      </w:r>
      <w:r w:rsidRPr="009B7163">
        <w:rPr>
          <w:sz w:val="28"/>
          <w:szCs w:val="28"/>
        </w:rPr>
        <w:tab/>
      </w:r>
      <w:r w:rsidRPr="009B7163">
        <w:rPr>
          <w:b/>
          <w:bCs/>
          <w:spacing w:val="-2"/>
          <w:sz w:val="28"/>
          <w:szCs w:val="28"/>
        </w:rPr>
        <w:t>Волшебный домик.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i/>
          <w:iCs/>
          <w:sz w:val="28"/>
          <w:szCs w:val="28"/>
        </w:rPr>
        <w:t xml:space="preserve">Цель: </w:t>
      </w:r>
      <w:r w:rsidRPr="009B7163">
        <w:rPr>
          <w:sz w:val="28"/>
          <w:szCs w:val="28"/>
        </w:rPr>
        <w:t>Развитие умения определять последовательность букв в слове.</w:t>
      </w:r>
      <w:r w:rsidRPr="009B7163">
        <w:rPr>
          <w:sz w:val="28"/>
          <w:szCs w:val="28"/>
        </w:rPr>
        <w:br/>
      </w:r>
      <w:r w:rsidRPr="009B7163">
        <w:rPr>
          <w:i/>
          <w:iCs/>
          <w:spacing w:val="3"/>
          <w:sz w:val="28"/>
          <w:szCs w:val="28"/>
        </w:rPr>
        <w:t xml:space="preserve">Оборудование: </w:t>
      </w:r>
      <w:r w:rsidRPr="009B7163">
        <w:rPr>
          <w:spacing w:val="3"/>
          <w:sz w:val="28"/>
          <w:szCs w:val="28"/>
        </w:rPr>
        <w:t>Плоский картонный домик с вырезанными окошками,</w:t>
      </w:r>
      <w:r w:rsidRPr="009B7163">
        <w:rPr>
          <w:spacing w:val="3"/>
          <w:sz w:val="28"/>
          <w:szCs w:val="28"/>
        </w:rPr>
        <w:br/>
      </w:r>
      <w:r w:rsidRPr="009B7163">
        <w:rPr>
          <w:spacing w:val="-10"/>
          <w:sz w:val="28"/>
          <w:szCs w:val="28"/>
        </w:rPr>
        <w:t>буквы.</w:t>
      </w:r>
      <w:r w:rsidRPr="009B7163">
        <w:rPr>
          <w:sz w:val="28"/>
          <w:szCs w:val="28"/>
        </w:rPr>
        <w:tab/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i/>
          <w:iCs/>
          <w:spacing w:val="2"/>
          <w:sz w:val="28"/>
          <w:szCs w:val="28"/>
        </w:rPr>
        <w:t xml:space="preserve">Ход игры: </w:t>
      </w:r>
      <w:r w:rsidRPr="009B7163">
        <w:rPr>
          <w:spacing w:val="2"/>
          <w:sz w:val="28"/>
          <w:szCs w:val="28"/>
        </w:rPr>
        <w:t xml:space="preserve">Логопед прикрепляет на наборном </w:t>
      </w:r>
      <w:proofErr w:type="gramStart"/>
      <w:r w:rsidRPr="009B7163">
        <w:rPr>
          <w:spacing w:val="2"/>
          <w:sz w:val="28"/>
          <w:szCs w:val="28"/>
        </w:rPr>
        <w:t>полотне  домик</w:t>
      </w:r>
      <w:proofErr w:type="gramEnd"/>
      <w:r w:rsidRPr="009B7163">
        <w:rPr>
          <w:spacing w:val="2"/>
          <w:sz w:val="28"/>
          <w:szCs w:val="28"/>
        </w:rPr>
        <w:t xml:space="preserve"> и в пустые окошки </w:t>
      </w:r>
      <w:r w:rsidRPr="009B7163">
        <w:rPr>
          <w:sz w:val="28"/>
          <w:szCs w:val="28"/>
        </w:rPr>
        <w:t xml:space="preserve">вставляет   в произвольном порядке   буквы. Дети </w:t>
      </w:r>
      <w:r w:rsidRPr="009B7163">
        <w:rPr>
          <w:spacing w:val="10"/>
          <w:sz w:val="28"/>
          <w:szCs w:val="28"/>
        </w:rPr>
        <w:t xml:space="preserve">должны догадаться, какие слова живут в этом домике. За каждое </w:t>
      </w:r>
      <w:r w:rsidRPr="009B7163">
        <w:rPr>
          <w:spacing w:val="5"/>
          <w:sz w:val="28"/>
          <w:szCs w:val="28"/>
        </w:rPr>
        <w:t xml:space="preserve">правильно составленное и записанное под домиком слово ученик </w:t>
      </w:r>
      <w:r w:rsidRPr="009B7163">
        <w:rPr>
          <w:spacing w:val="-2"/>
          <w:sz w:val="28"/>
          <w:szCs w:val="28"/>
        </w:rPr>
        <w:t xml:space="preserve">получает игровой жетон. Примерный материал: б, у, с, ы, р. (усы, </w:t>
      </w:r>
      <w:r w:rsidRPr="009B7163">
        <w:rPr>
          <w:sz w:val="28"/>
          <w:szCs w:val="28"/>
        </w:rPr>
        <w:t>бусы, сыр): к, т, о, я, л (Коля, Толя, кто, кот): м, а, ш, к, а, (каша, мак, Маша): р, ы, б, а, к, (рыбак, бык, рыбак, рак, бак)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b/>
          <w:bCs/>
          <w:spacing w:val="-9"/>
          <w:sz w:val="28"/>
          <w:szCs w:val="28"/>
        </w:rPr>
        <w:t>6.</w:t>
      </w:r>
      <w:r w:rsidRPr="009B7163">
        <w:rPr>
          <w:b/>
          <w:bCs/>
          <w:sz w:val="28"/>
          <w:szCs w:val="28"/>
        </w:rPr>
        <w:tab/>
        <w:t>Полминутки на шутки.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i/>
          <w:iCs/>
          <w:spacing w:val="6"/>
          <w:sz w:val="28"/>
          <w:szCs w:val="28"/>
        </w:rPr>
        <w:t xml:space="preserve">Цель: </w:t>
      </w:r>
      <w:r w:rsidRPr="009B7163">
        <w:rPr>
          <w:spacing w:val="6"/>
          <w:sz w:val="28"/>
          <w:szCs w:val="28"/>
        </w:rPr>
        <w:t xml:space="preserve">Учить подбирать слова по смыслу, выделять первые звуки в </w:t>
      </w:r>
      <w:r w:rsidRPr="009B7163">
        <w:rPr>
          <w:spacing w:val="-6"/>
          <w:sz w:val="28"/>
          <w:szCs w:val="28"/>
        </w:rPr>
        <w:t>словах.</w:t>
      </w:r>
    </w:p>
    <w:p w:rsidR="00ED2974" w:rsidRDefault="00ED2974" w:rsidP="009B7163">
      <w:pPr>
        <w:widowControl/>
        <w:autoSpaceDE/>
        <w:autoSpaceDN/>
        <w:adjustRightInd/>
        <w:ind w:left="290" w:right="337" w:firstLine="708"/>
        <w:jc w:val="both"/>
        <w:rPr>
          <w:i/>
          <w:iCs/>
          <w:spacing w:val="3"/>
          <w:sz w:val="28"/>
          <w:szCs w:val="28"/>
        </w:rPr>
      </w:pPr>
    </w:p>
    <w:p w:rsidR="00ED2974" w:rsidRDefault="00ED2974" w:rsidP="009B7163">
      <w:pPr>
        <w:widowControl/>
        <w:autoSpaceDE/>
        <w:autoSpaceDN/>
        <w:adjustRightInd/>
        <w:ind w:left="290" w:right="337" w:firstLine="708"/>
        <w:jc w:val="both"/>
        <w:rPr>
          <w:i/>
          <w:iCs/>
          <w:spacing w:val="3"/>
          <w:sz w:val="28"/>
          <w:szCs w:val="28"/>
        </w:rPr>
      </w:pPr>
      <w:r>
        <w:rPr>
          <w:i/>
          <w:iCs/>
          <w:noProof/>
          <w:spacing w:val="3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53A31967" wp14:editId="331272DD">
            <wp:simplePos x="0" y="0"/>
            <wp:positionH relativeFrom="page">
              <wp:align>center</wp:align>
            </wp:positionH>
            <wp:positionV relativeFrom="paragraph">
              <wp:posOffset>-332011</wp:posOffset>
            </wp:positionV>
            <wp:extent cx="7517130" cy="10650855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2974" w:rsidRDefault="00ED2974" w:rsidP="009B7163">
      <w:pPr>
        <w:widowControl/>
        <w:autoSpaceDE/>
        <w:autoSpaceDN/>
        <w:adjustRightInd/>
        <w:ind w:left="290" w:right="337" w:firstLine="708"/>
        <w:jc w:val="both"/>
        <w:rPr>
          <w:i/>
          <w:iCs/>
          <w:spacing w:val="3"/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pacing w:val="-1"/>
          <w:sz w:val="28"/>
          <w:szCs w:val="28"/>
        </w:rPr>
      </w:pPr>
      <w:bookmarkStart w:id="0" w:name="_GoBack"/>
      <w:bookmarkEnd w:id="0"/>
      <w:r w:rsidRPr="009B7163">
        <w:rPr>
          <w:i/>
          <w:iCs/>
          <w:spacing w:val="3"/>
          <w:sz w:val="28"/>
          <w:szCs w:val="28"/>
        </w:rPr>
        <w:t xml:space="preserve">Ход игры: </w:t>
      </w:r>
      <w:r w:rsidRPr="009B7163">
        <w:rPr>
          <w:spacing w:val="3"/>
          <w:sz w:val="28"/>
          <w:szCs w:val="28"/>
        </w:rPr>
        <w:t xml:space="preserve">Педагог читает стихотворение. Дети находят ошибку в </w:t>
      </w:r>
      <w:r w:rsidRPr="009B7163">
        <w:rPr>
          <w:spacing w:val="-1"/>
          <w:sz w:val="28"/>
          <w:szCs w:val="28"/>
        </w:rPr>
        <w:t xml:space="preserve">стихотворении и исправляют её. 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pacing w:val="-1"/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pacing w:val="-1"/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pacing w:val="-1"/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pacing w:val="-1"/>
          <w:sz w:val="28"/>
          <w:szCs w:val="28"/>
        </w:rPr>
      </w:pPr>
      <w:r w:rsidRPr="009B7163">
        <w:rPr>
          <w:spacing w:val="-1"/>
          <w:sz w:val="28"/>
          <w:szCs w:val="28"/>
        </w:rPr>
        <w:t xml:space="preserve">Закричал охотник: «Ой, 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pacing w:val="-1"/>
          <w:sz w:val="28"/>
          <w:szCs w:val="28"/>
        </w:rPr>
      </w:pPr>
      <w:r w:rsidRPr="009B7163">
        <w:rPr>
          <w:spacing w:val="-1"/>
          <w:sz w:val="28"/>
          <w:szCs w:val="28"/>
        </w:rPr>
        <w:t>Двери гонятся за мной!».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-2"/>
          <w:sz w:val="28"/>
          <w:szCs w:val="28"/>
        </w:rPr>
        <w:t>Посмотрите-ка, ребятки,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z w:val="28"/>
          <w:szCs w:val="28"/>
        </w:rPr>
        <w:t>Раки выросли на грядке.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pacing w:val="-2"/>
          <w:sz w:val="28"/>
          <w:szCs w:val="28"/>
        </w:rPr>
      </w:pPr>
      <w:r w:rsidRPr="009B7163">
        <w:rPr>
          <w:spacing w:val="-2"/>
          <w:sz w:val="28"/>
          <w:szCs w:val="28"/>
        </w:rPr>
        <w:t xml:space="preserve">Куклу выронив из рук, 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-1"/>
          <w:sz w:val="28"/>
          <w:szCs w:val="28"/>
        </w:rPr>
        <w:t>Маша мчится к маме: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2"/>
          <w:sz w:val="28"/>
          <w:szCs w:val="28"/>
        </w:rPr>
        <w:t>-   Там ползёт зелёный лук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pacing w:val="-1"/>
          <w:sz w:val="28"/>
          <w:szCs w:val="28"/>
        </w:rPr>
      </w:pPr>
      <w:r w:rsidRPr="009B7163">
        <w:rPr>
          <w:spacing w:val="-1"/>
          <w:sz w:val="28"/>
          <w:szCs w:val="28"/>
        </w:rPr>
        <w:t>С длинными усами.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z w:val="28"/>
          <w:szCs w:val="28"/>
        </w:rPr>
        <w:t>Говорят, один рыбак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z w:val="28"/>
          <w:szCs w:val="28"/>
        </w:rPr>
        <w:t>В речке выловил башмак,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z w:val="28"/>
          <w:szCs w:val="28"/>
        </w:rPr>
        <w:t>Но зато ему потом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pacing w:val="-1"/>
          <w:sz w:val="28"/>
          <w:szCs w:val="28"/>
        </w:rPr>
      </w:pPr>
      <w:r w:rsidRPr="009B7163">
        <w:rPr>
          <w:spacing w:val="-1"/>
          <w:sz w:val="28"/>
          <w:szCs w:val="28"/>
        </w:rPr>
        <w:t>На крючок попался дом.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z w:val="28"/>
          <w:szCs w:val="28"/>
        </w:rPr>
        <w:t xml:space="preserve">Мы собрали васильки, </w:t>
      </w:r>
    </w:p>
    <w:p w:rsidR="009B7163" w:rsidRPr="009B7163" w:rsidRDefault="009B7163" w:rsidP="009B7163">
      <w:pPr>
        <w:widowControl/>
        <w:autoSpaceDE/>
        <w:autoSpaceDN/>
        <w:adjustRightInd/>
        <w:ind w:left="290" w:right="337" w:firstLine="708"/>
        <w:jc w:val="both"/>
        <w:rPr>
          <w:sz w:val="28"/>
          <w:szCs w:val="28"/>
        </w:rPr>
      </w:pPr>
      <w:r w:rsidRPr="009B7163">
        <w:rPr>
          <w:spacing w:val="-3"/>
          <w:sz w:val="28"/>
          <w:szCs w:val="28"/>
        </w:rPr>
        <w:t>На голове у нас щенки.</w:t>
      </w:r>
    </w:p>
    <w:p w:rsidR="009B7163" w:rsidRDefault="009B7163" w:rsidP="009B7163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9B7163" w:rsidRPr="00125B69" w:rsidRDefault="009B7163" w:rsidP="009B7163">
      <w:pPr>
        <w:widowControl/>
        <w:autoSpaceDE/>
        <w:autoSpaceDN/>
        <w:adjustRightInd/>
        <w:spacing w:after="200" w:line="276" w:lineRule="auto"/>
        <w:rPr>
          <w:rFonts w:ascii="Calibri" w:hAnsi="Calibri"/>
          <w:sz w:val="22"/>
          <w:szCs w:val="22"/>
        </w:rPr>
      </w:pPr>
    </w:p>
    <w:p w:rsidR="00DD6E99" w:rsidRDefault="00DD6E99"/>
    <w:sectPr w:rsidR="00DD6E99" w:rsidSect="00125B69">
      <w:pgSz w:w="11906" w:h="16838"/>
      <w:pgMar w:top="568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537333"/>
    <w:multiLevelType w:val="hybridMultilevel"/>
    <w:tmpl w:val="0396E3A4"/>
    <w:lvl w:ilvl="0" w:tplc="0419000F">
      <w:start w:val="1"/>
      <w:numFmt w:val="decimal"/>
      <w:lvlText w:val="%1."/>
      <w:lvlJc w:val="left"/>
      <w:pPr>
        <w:ind w:left="1718" w:hanging="360"/>
      </w:pPr>
    </w:lvl>
    <w:lvl w:ilvl="1" w:tplc="04190019" w:tentative="1">
      <w:start w:val="1"/>
      <w:numFmt w:val="lowerLetter"/>
      <w:lvlText w:val="%2."/>
      <w:lvlJc w:val="left"/>
      <w:pPr>
        <w:ind w:left="2438" w:hanging="360"/>
      </w:pPr>
    </w:lvl>
    <w:lvl w:ilvl="2" w:tplc="0419001B" w:tentative="1">
      <w:start w:val="1"/>
      <w:numFmt w:val="lowerRoman"/>
      <w:lvlText w:val="%3."/>
      <w:lvlJc w:val="right"/>
      <w:pPr>
        <w:ind w:left="3158" w:hanging="180"/>
      </w:pPr>
    </w:lvl>
    <w:lvl w:ilvl="3" w:tplc="0419000F" w:tentative="1">
      <w:start w:val="1"/>
      <w:numFmt w:val="decimal"/>
      <w:lvlText w:val="%4."/>
      <w:lvlJc w:val="left"/>
      <w:pPr>
        <w:ind w:left="3878" w:hanging="360"/>
      </w:pPr>
    </w:lvl>
    <w:lvl w:ilvl="4" w:tplc="04190019" w:tentative="1">
      <w:start w:val="1"/>
      <w:numFmt w:val="lowerLetter"/>
      <w:lvlText w:val="%5."/>
      <w:lvlJc w:val="left"/>
      <w:pPr>
        <w:ind w:left="4598" w:hanging="360"/>
      </w:pPr>
    </w:lvl>
    <w:lvl w:ilvl="5" w:tplc="0419001B" w:tentative="1">
      <w:start w:val="1"/>
      <w:numFmt w:val="lowerRoman"/>
      <w:lvlText w:val="%6."/>
      <w:lvlJc w:val="right"/>
      <w:pPr>
        <w:ind w:left="5318" w:hanging="180"/>
      </w:pPr>
    </w:lvl>
    <w:lvl w:ilvl="6" w:tplc="0419000F" w:tentative="1">
      <w:start w:val="1"/>
      <w:numFmt w:val="decimal"/>
      <w:lvlText w:val="%7."/>
      <w:lvlJc w:val="left"/>
      <w:pPr>
        <w:ind w:left="6038" w:hanging="360"/>
      </w:pPr>
    </w:lvl>
    <w:lvl w:ilvl="7" w:tplc="04190019" w:tentative="1">
      <w:start w:val="1"/>
      <w:numFmt w:val="lowerLetter"/>
      <w:lvlText w:val="%8."/>
      <w:lvlJc w:val="left"/>
      <w:pPr>
        <w:ind w:left="6758" w:hanging="360"/>
      </w:pPr>
    </w:lvl>
    <w:lvl w:ilvl="8" w:tplc="0419001B" w:tentative="1">
      <w:start w:val="1"/>
      <w:numFmt w:val="lowerRoman"/>
      <w:lvlText w:val="%9."/>
      <w:lvlJc w:val="right"/>
      <w:pPr>
        <w:ind w:left="7478" w:hanging="180"/>
      </w:pPr>
    </w:lvl>
  </w:abstractNum>
  <w:abstractNum w:abstractNumId="1" w15:restartNumberingAfterBreak="0">
    <w:nsid w:val="640F5E2C"/>
    <w:multiLevelType w:val="hybridMultilevel"/>
    <w:tmpl w:val="27E62A04"/>
    <w:lvl w:ilvl="0" w:tplc="0419000F">
      <w:start w:val="1"/>
      <w:numFmt w:val="decimal"/>
      <w:lvlText w:val="%1."/>
      <w:lvlJc w:val="left"/>
      <w:pPr>
        <w:ind w:left="1718" w:hanging="360"/>
      </w:pPr>
    </w:lvl>
    <w:lvl w:ilvl="1" w:tplc="04190019" w:tentative="1">
      <w:start w:val="1"/>
      <w:numFmt w:val="lowerLetter"/>
      <w:lvlText w:val="%2."/>
      <w:lvlJc w:val="left"/>
      <w:pPr>
        <w:ind w:left="2438" w:hanging="360"/>
      </w:pPr>
    </w:lvl>
    <w:lvl w:ilvl="2" w:tplc="0419001B" w:tentative="1">
      <w:start w:val="1"/>
      <w:numFmt w:val="lowerRoman"/>
      <w:lvlText w:val="%3."/>
      <w:lvlJc w:val="right"/>
      <w:pPr>
        <w:ind w:left="3158" w:hanging="180"/>
      </w:pPr>
    </w:lvl>
    <w:lvl w:ilvl="3" w:tplc="0419000F" w:tentative="1">
      <w:start w:val="1"/>
      <w:numFmt w:val="decimal"/>
      <w:lvlText w:val="%4."/>
      <w:lvlJc w:val="left"/>
      <w:pPr>
        <w:ind w:left="3878" w:hanging="360"/>
      </w:pPr>
    </w:lvl>
    <w:lvl w:ilvl="4" w:tplc="04190019" w:tentative="1">
      <w:start w:val="1"/>
      <w:numFmt w:val="lowerLetter"/>
      <w:lvlText w:val="%5."/>
      <w:lvlJc w:val="left"/>
      <w:pPr>
        <w:ind w:left="4598" w:hanging="360"/>
      </w:pPr>
    </w:lvl>
    <w:lvl w:ilvl="5" w:tplc="0419001B" w:tentative="1">
      <w:start w:val="1"/>
      <w:numFmt w:val="lowerRoman"/>
      <w:lvlText w:val="%6."/>
      <w:lvlJc w:val="right"/>
      <w:pPr>
        <w:ind w:left="5318" w:hanging="180"/>
      </w:pPr>
    </w:lvl>
    <w:lvl w:ilvl="6" w:tplc="0419000F" w:tentative="1">
      <w:start w:val="1"/>
      <w:numFmt w:val="decimal"/>
      <w:lvlText w:val="%7."/>
      <w:lvlJc w:val="left"/>
      <w:pPr>
        <w:ind w:left="6038" w:hanging="360"/>
      </w:pPr>
    </w:lvl>
    <w:lvl w:ilvl="7" w:tplc="04190019" w:tentative="1">
      <w:start w:val="1"/>
      <w:numFmt w:val="lowerLetter"/>
      <w:lvlText w:val="%8."/>
      <w:lvlJc w:val="left"/>
      <w:pPr>
        <w:ind w:left="6758" w:hanging="360"/>
      </w:pPr>
    </w:lvl>
    <w:lvl w:ilvl="8" w:tplc="0419001B" w:tentative="1">
      <w:start w:val="1"/>
      <w:numFmt w:val="lowerRoman"/>
      <w:lvlText w:val="%9."/>
      <w:lvlJc w:val="right"/>
      <w:pPr>
        <w:ind w:left="74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60"/>
    <w:rsid w:val="00027040"/>
    <w:rsid w:val="00125B69"/>
    <w:rsid w:val="004C311A"/>
    <w:rsid w:val="00912C60"/>
    <w:rsid w:val="009B7163"/>
    <w:rsid w:val="00DD6E99"/>
    <w:rsid w:val="00ED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E9AB7"/>
  <w15:chartTrackingRefBased/>
  <w15:docId w15:val="{8D6FD0F9-A9CF-4D23-80DD-93C507E9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B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nd.school.1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2019-12-10T18:14:00Z</dcterms:created>
  <dcterms:modified xsi:type="dcterms:W3CDTF">2019-12-22T15:04:00Z</dcterms:modified>
</cp:coreProperties>
</file>