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99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 w:rsidRPr="00812587">
        <w:rPr>
          <w:rFonts w:ascii="Times New Roman" w:hAnsi="Times New Roman" w:cs="Times New Roman"/>
          <w:b/>
          <w:color w:val="00B0F0"/>
          <w:sz w:val="24"/>
        </w:rPr>
        <w:t>КОМПЛЕКС</w:t>
      </w:r>
      <w:r>
        <w:rPr>
          <w:rFonts w:ascii="Times New Roman" w:hAnsi="Times New Roman" w:cs="Times New Roman"/>
          <w:b/>
          <w:color w:val="00B0F0"/>
          <w:sz w:val="24"/>
        </w:rPr>
        <w:t xml:space="preserve"> УПРАЖНЕНИЙ </w:t>
      </w:r>
    </w:p>
    <w:p w:rsidR="007C1599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>АРТИКУЛЯЦИОННОЙ ГИМНАСТИКИ</w:t>
      </w:r>
    </w:p>
    <w:p w:rsidR="007C1599" w:rsidRPr="00812587" w:rsidRDefault="007C1599" w:rsidP="007C15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 xml:space="preserve">ДЛЯ </w:t>
      </w:r>
      <w:r w:rsidR="001A515F">
        <w:rPr>
          <w:rFonts w:ascii="Times New Roman" w:hAnsi="Times New Roman" w:cs="Times New Roman"/>
          <w:b/>
          <w:color w:val="00B0F0"/>
          <w:sz w:val="24"/>
        </w:rPr>
        <w:t>ШИП</w:t>
      </w:r>
      <w:r>
        <w:rPr>
          <w:rFonts w:ascii="Times New Roman" w:hAnsi="Times New Roman" w:cs="Times New Roman"/>
          <w:b/>
          <w:color w:val="00B0F0"/>
          <w:sz w:val="24"/>
        </w:rPr>
        <w:t>ЯЩИХ ЗВУКОВ</w:t>
      </w:r>
    </w:p>
    <w:p w:rsidR="007C1599" w:rsidRPr="005F43C1" w:rsidRDefault="007C1599" w:rsidP="007C1599">
      <w:pPr>
        <w:pStyle w:val="a3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CF358E" w:rsidTr="007C1599">
        <w:trPr>
          <w:trHeight w:val="2469"/>
        </w:trPr>
        <w:tc>
          <w:tcPr>
            <w:tcW w:w="4041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Заборчик</w:t>
            </w: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Губы в улыбке, зубы сомкнуты. Удерживать под счет до 10.</w:t>
            </w:r>
          </w:p>
        </w:tc>
        <w:tc>
          <w:tcPr>
            <w:tcW w:w="2809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C32A0A0" wp14:editId="5D48CDD3">
                  <wp:simplePos x="0" y="0"/>
                  <wp:positionH relativeFrom="column">
                    <wp:posOffset>-27647</wp:posOffset>
                  </wp:positionH>
                  <wp:positionV relativeFrom="paragraph">
                    <wp:posOffset>263769</wp:posOffset>
                  </wp:positionV>
                  <wp:extent cx="1731645" cy="1024255"/>
                  <wp:effectExtent l="0" t="0" r="1905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C1599" w:rsidRDefault="007C1599" w:rsidP="007C159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Язычок спешит во двор,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Чтобы починить забор.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Быстро взялся он за дело,</w:t>
            </w:r>
          </w:p>
          <w:p w:rsidR="007C1599" w:rsidRPr="00D6138D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D6138D">
              <w:rPr>
                <w:rFonts w:ascii="Times New Roman" w:hAnsi="Times New Roman" w:cs="Times New Roman"/>
                <w:sz w:val="24"/>
              </w:rPr>
              <w:t>И работа закипела.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</w:p>
          <w:p w:rsidR="007C159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Открыть о</w:t>
            </w:r>
            <w:r w:rsidRPr="00A66159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ошко</w:t>
            </w:r>
          </w:p>
          <w:p w:rsidR="007C1599" w:rsidRPr="00A66159" w:rsidRDefault="007C1599" w:rsidP="007C159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Из положени</w:t>
            </w:r>
            <w:r w:rsidRPr="00A66159">
              <w:rPr>
                <w:rFonts w:ascii="Times New Roman" w:hAnsi="Times New Roman" w:cs="Times New Roman"/>
              </w:rPr>
              <w:t>я «Забор</w:t>
            </w:r>
            <w:r>
              <w:rPr>
                <w:rFonts w:ascii="Times New Roman" w:hAnsi="Times New Roman" w:cs="Times New Roman"/>
              </w:rPr>
              <w:t>чик</w:t>
            </w:r>
            <w:r w:rsidRPr="00A66159">
              <w:rPr>
                <w:rFonts w:ascii="Times New Roman" w:hAnsi="Times New Roman" w:cs="Times New Roman"/>
              </w:rPr>
              <w:t xml:space="preserve">» медленно открывать рот, зубы видны. Удержать </w:t>
            </w:r>
            <w:r>
              <w:rPr>
                <w:rFonts w:ascii="Times New Roman" w:hAnsi="Times New Roman" w:cs="Times New Roman"/>
              </w:rPr>
              <w:t>под счет от 1 до 5</w:t>
            </w:r>
            <w:r w:rsidRPr="00A661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</w:tcPr>
          <w:p w:rsidR="007C1599" w:rsidRDefault="007C1599" w:rsidP="007C1599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2B58F125" wp14:editId="0E27E552">
                  <wp:simplePos x="0" y="0"/>
                  <wp:positionH relativeFrom="column">
                    <wp:posOffset>21931</wp:posOffset>
                  </wp:positionH>
                  <wp:positionV relativeFrom="paragraph">
                    <wp:posOffset>185909</wp:posOffset>
                  </wp:positionV>
                  <wp:extent cx="1619449" cy="1274885"/>
                  <wp:effectExtent l="0" t="0" r="0" b="190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49" cy="127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Рот приоткрою я немножко, </w:t>
            </w: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губы сделаю окошком.</w:t>
            </w:r>
          </w:p>
          <w:p w:rsidR="007C159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рядышком стоят</w:t>
            </w:r>
          </w:p>
          <w:p w:rsidR="007C1599" w:rsidRPr="00835AA9" w:rsidRDefault="007C1599" w:rsidP="007C1599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 окошечко глядят.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F5E3F">
              <w:rPr>
                <w:rFonts w:ascii="Times New Roman" w:hAnsi="Times New Roman" w:cs="Times New Roman"/>
                <w:b/>
              </w:rPr>
              <w:t>Лопатка (Блинчик)</w:t>
            </w:r>
          </w:p>
          <w:p w:rsidR="00D115F6" w:rsidRPr="00FF5E3F" w:rsidRDefault="00D115F6" w:rsidP="00D115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D115F6" w:rsidRDefault="00D115F6" w:rsidP="00D115F6">
            <w:pPr>
              <w:pStyle w:val="a3"/>
              <w:rPr>
                <w:sz w:val="24"/>
              </w:rPr>
            </w:pPr>
            <w:r w:rsidRPr="00FF5E3F">
              <w:rPr>
                <w:rFonts w:ascii="Times New Roman" w:hAnsi="Times New Roman" w:cs="Times New Roman"/>
              </w:rPr>
              <w:t>Улыбнуться, приоткрыть рот, положить широкий передний край языка на нижнюю губу. Удерживать язык в таком положении под счёт от I до 10.</w:t>
            </w:r>
          </w:p>
        </w:tc>
        <w:tc>
          <w:tcPr>
            <w:tcW w:w="2809" w:type="dxa"/>
          </w:tcPr>
          <w:p w:rsidR="00D115F6" w:rsidRDefault="00D115F6" w:rsidP="00D115F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7A1F0F1E" wp14:editId="1493DE9F">
                  <wp:simplePos x="0" y="0"/>
                  <wp:positionH relativeFrom="column">
                    <wp:posOffset>145317</wp:posOffset>
                  </wp:positionH>
                  <wp:positionV relativeFrom="paragraph">
                    <wp:posOffset>109708</wp:posOffset>
                  </wp:positionV>
                  <wp:extent cx="1365006" cy="1371600"/>
                  <wp:effectExtent l="0" t="0" r="6985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43" cy="1383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D115F6" w:rsidRDefault="00D115F6" w:rsidP="00D115F6">
            <w:pPr>
              <w:pStyle w:val="a3"/>
              <w:rPr>
                <w:sz w:val="24"/>
              </w:rPr>
            </w:pPr>
          </w:p>
          <w:p w:rsidR="00D115F6" w:rsidRDefault="00D115F6" w:rsidP="00D11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15F6" w:rsidRDefault="00D115F6" w:rsidP="00D115F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Язык лопаткой положи,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И под счет его держи: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Раз, два, три, четыре, пять!</w:t>
            </w:r>
          </w:p>
          <w:p w:rsidR="00D115F6" w:rsidRPr="00F347AE" w:rsidRDefault="00D115F6" w:rsidP="00D115F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 w:rsidRPr="00F347AE">
              <w:rPr>
                <w:rFonts w:ascii="Times New Roman" w:hAnsi="Times New Roman" w:cs="Times New Roman"/>
                <w:sz w:val="24"/>
              </w:rPr>
              <w:t>Язык надо расслаблять!</w:t>
            </w:r>
          </w:p>
        </w:tc>
      </w:tr>
      <w:tr w:rsidR="00CF358E" w:rsidTr="007C1599">
        <w:trPr>
          <w:trHeight w:val="2469"/>
        </w:trPr>
        <w:tc>
          <w:tcPr>
            <w:tcW w:w="4041" w:type="dxa"/>
          </w:tcPr>
          <w:p w:rsidR="00CF358E" w:rsidRDefault="00CF358E" w:rsidP="00CF358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b/>
                <w:lang w:eastAsia="ru-RU"/>
              </w:rPr>
              <w:t xml:space="preserve">Качели 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Рот открыт, губы в улыбке. Движения языка: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а) широкий язык поднимается к носу и опускается к подбородку;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б) широкий язык поднимается к верхней губе, затем опускается к нижней губе;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в) широкий язык вставить между верхними зубами и губой, затем между нижними зубами и губой;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г) широкий кончик языка прикасается к верхним резцам, затем к нижним;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д) широким кончиком языка дотронуться до бугорков (альвеол) за нижними резцами, затем за верхними;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е) широким кончиком языка дотронуться до альвеол за нижними резцами, затем – до мягкого неба.</w:t>
            </w:r>
          </w:p>
          <w:p w:rsidR="00CF358E" w:rsidRPr="00CF358E" w:rsidRDefault="00CF358E" w:rsidP="00CF358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F358E">
              <w:rPr>
                <w:rFonts w:ascii="Times New Roman" w:hAnsi="Times New Roman" w:cs="Times New Roman"/>
                <w:lang w:eastAsia="ru-RU"/>
              </w:rPr>
              <w:t>При выполнении всех упражнений следить, чтобы язык не сужался, губы и нижняя челюсть были неподвижны, губы не натягивались на зубы.</w:t>
            </w:r>
          </w:p>
          <w:p w:rsidR="00D115F6" w:rsidRDefault="00D115F6" w:rsidP="00D115F6">
            <w:pPr>
              <w:pStyle w:val="a3"/>
              <w:rPr>
                <w:sz w:val="24"/>
              </w:rPr>
            </w:pPr>
          </w:p>
        </w:tc>
        <w:tc>
          <w:tcPr>
            <w:tcW w:w="2809" w:type="dxa"/>
          </w:tcPr>
          <w:p w:rsidR="00D115F6" w:rsidRDefault="00CF358E" w:rsidP="00D115F6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1576070</wp:posOffset>
                  </wp:positionV>
                  <wp:extent cx="1609725" cy="1181100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4" r="11647" b="7324"/>
                          <a:stretch/>
                        </pic:blipFill>
                        <pic:spPr bwMode="auto">
                          <a:xfrm>
                            <a:off x="0" y="0"/>
                            <a:ext cx="1609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D115F6" w:rsidRDefault="00D115F6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Сели дети на качели</w:t>
            </w: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взлетели выше ели.</w:t>
            </w:r>
          </w:p>
          <w:p w:rsidR="00CF358E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Даже солнышка коснулись, </w:t>
            </w:r>
          </w:p>
          <w:p w:rsidR="00CF358E" w:rsidRPr="009B65AC" w:rsidRDefault="00CF358E" w:rsidP="00D115F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потом назад вернулись.</w:t>
            </w:r>
          </w:p>
        </w:tc>
      </w:tr>
    </w:tbl>
    <w:p w:rsidR="00A33AAC" w:rsidRDefault="00A33AAC" w:rsidP="007C1599">
      <w:pPr>
        <w:pStyle w:val="a3"/>
      </w:pPr>
    </w:p>
    <w:p w:rsidR="00CF358E" w:rsidRDefault="00CF358E" w:rsidP="007C159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7D7361" w:rsidTr="00FE16E6">
        <w:trPr>
          <w:trHeight w:val="2469"/>
        </w:trPr>
        <w:tc>
          <w:tcPr>
            <w:tcW w:w="4041" w:type="dxa"/>
          </w:tcPr>
          <w:p w:rsidR="001A515F" w:rsidRDefault="001A515F" w:rsidP="001A515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A515F" w:rsidRDefault="001A515F" w:rsidP="001A515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722D8">
              <w:rPr>
                <w:rFonts w:ascii="Times New Roman" w:hAnsi="Times New Roman" w:cs="Times New Roman"/>
                <w:b/>
                <w:lang w:eastAsia="ru-RU"/>
              </w:rPr>
              <w:t>Язык перешагивает через зубы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A515F" w:rsidRDefault="001A515F" w:rsidP="001A515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A515F" w:rsidRPr="00F722D8" w:rsidRDefault="001A515F" w:rsidP="001A515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Рот открыт, губы в улыбке.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Движения языка:</w:t>
            </w:r>
          </w:p>
          <w:p w:rsidR="001A515F" w:rsidRPr="00F722D8" w:rsidRDefault="001A515F" w:rsidP="001A515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широким языком дотронуться до </w:t>
            </w:r>
            <w:r>
              <w:rPr>
                <w:rFonts w:ascii="Times New Roman" w:hAnsi="Times New Roman" w:cs="Times New Roman"/>
                <w:lang w:eastAsia="ru-RU"/>
              </w:rPr>
              <w:t>верхних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зубов с наружной стороны, затем с внутренней.</w:t>
            </w:r>
          </w:p>
          <w:p w:rsidR="001A515F" w:rsidRPr="00F722D8" w:rsidRDefault="001A515F" w:rsidP="001A515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 выполнении упражнения</w:t>
            </w:r>
            <w:r w:rsidRPr="00F722D8">
              <w:rPr>
                <w:rFonts w:ascii="Times New Roman" w:hAnsi="Times New Roman" w:cs="Times New Roman"/>
                <w:lang w:eastAsia="ru-RU"/>
              </w:rPr>
              <w:t xml:space="preserve"> следить, чтобы язык не сужался, нижняя челюсть и губы были неподвижны.</w:t>
            </w:r>
          </w:p>
        </w:tc>
        <w:tc>
          <w:tcPr>
            <w:tcW w:w="2809" w:type="dxa"/>
          </w:tcPr>
          <w:p w:rsidR="001A515F" w:rsidRDefault="00917876" w:rsidP="001A515F">
            <w:pPr>
              <w:pStyle w:val="a3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77922</wp:posOffset>
                  </wp:positionH>
                  <wp:positionV relativeFrom="paragraph">
                    <wp:posOffset>349164</wp:posOffset>
                  </wp:positionV>
                  <wp:extent cx="1433569" cy="1054443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69" cy="1054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054" w:type="dxa"/>
          </w:tcPr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ровно мы смыкаем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заборчик получаем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заборчик, язычок.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 спрячься, мой дружок.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Снова хвостик покажи.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Зубы вновь перешагни.</w:t>
            </w:r>
          </w:p>
          <w:p w:rsidR="001A515F" w:rsidRPr="00835AA9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7361" w:rsidTr="00FE16E6">
        <w:trPr>
          <w:trHeight w:val="2469"/>
        </w:trPr>
        <w:tc>
          <w:tcPr>
            <w:tcW w:w="4041" w:type="dxa"/>
          </w:tcPr>
          <w:p w:rsidR="00005125" w:rsidRDefault="00005125" w:rsidP="0000512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005125" w:rsidRPr="00005125" w:rsidRDefault="00005125" w:rsidP="0000512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05125">
              <w:rPr>
                <w:rFonts w:ascii="Times New Roman" w:hAnsi="Times New Roman" w:cs="Times New Roman"/>
                <w:b/>
                <w:lang w:eastAsia="ru-RU"/>
              </w:rPr>
              <w:t xml:space="preserve">Желобок </w:t>
            </w:r>
          </w:p>
          <w:p w:rsidR="001A515F" w:rsidRPr="00F722D8" w:rsidRDefault="00005125" w:rsidP="0000512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5125">
              <w:rPr>
                <w:rFonts w:ascii="Times New Roman" w:hAnsi="Times New Roman" w:cs="Times New Roman"/>
                <w:lang w:eastAsia="ru-RU"/>
              </w:rPr>
              <w:t>Рот открыт, губы в улыбке, язык высунут. Боковые края языка поднимаются, и по середине языка образуется впадина. Удерживать язык под счет от 1-10. Следить, чтобы губы не помогали языку, оставались неподвижными.</w:t>
            </w:r>
          </w:p>
        </w:tc>
        <w:tc>
          <w:tcPr>
            <w:tcW w:w="2809" w:type="dxa"/>
          </w:tcPr>
          <w:p w:rsidR="001A515F" w:rsidRDefault="00005125" w:rsidP="001A515F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181232</wp:posOffset>
                  </wp:positionH>
                  <wp:positionV relativeFrom="paragraph">
                    <wp:posOffset>181868</wp:posOffset>
                  </wp:positionV>
                  <wp:extent cx="1256030" cy="1134110"/>
                  <wp:effectExtent l="0" t="0" r="127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005125" w:rsidRPr="00D467ED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Ну-ка делай, дружок!</w:t>
            </w:r>
          </w:p>
          <w:p w:rsidR="00005125" w:rsidRPr="00D467ED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Язычок в желобок.</w:t>
            </w:r>
          </w:p>
          <w:p w:rsidR="00005125" w:rsidRPr="00D467ED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Щёки ты не надувай,</w:t>
            </w:r>
          </w:p>
          <w:p w:rsidR="00005125" w:rsidRPr="00D467ED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Губками прижимай!</w:t>
            </w:r>
          </w:p>
          <w:p w:rsidR="00005125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Плавно воздух выпускается</w:t>
            </w:r>
          </w:p>
          <w:p w:rsidR="001A515F" w:rsidRPr="00835AA9" w:rsidRDefault="00005125" w:rsidP="00005125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 w:rsidRPr="00D467ED">
              <w:rPr>
                <w:rFonts w:ascii="Times New Roman" w:hAnsi="Times New Roman" w:cs="Times New Roman"/>
                <w:sz w:val="24"/>
              </w:rPr>
              <w:t>Желобок не разрушается.</w:t>
            </w:r>
          </w:p>
        </w:tc>
      </w:tr>
      <w:tr w:rsidR="007D7361" w:rsidTr="00FE16E6">
        <w:trPr>
          <w:trHeight w:val="2469"/>
        </w:trPr>
        <w:tc>
          <w:tcPr>
            <w:tcW w:w="4041" w:type="dxa"/>
          </w:tcPr>
          <w:p w:rsidR="001A515F" w:rsidRDefault="001A515F" w:rsidP="001A51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3223">
              <w:rPr>
                <w:rFonts w:ascii="Times New Roman" w:hAnsi="Times New Roman" w:cs="Times New Roman"/>
                <w:b/>
              </w:rPr>
              <w:t>Почистим зубы</w:t>
            </w:r>
          </w:p>
          <w:p w:rsidR="001A515F" w:rsidRDefault="001A515F" w:rsidP="001A515F">
            <w:pPr>
              <w:pStyle w:val="a3"/>
              <w:rPr>
                <w:rFonts w:ascii="Times New Roman" w:hAnsi="Times New Roman" w:cs="Times New Roman"/>
              </w:rPr>
            </w:pPr>
            <w:r w:rsidRPr="00723223">
              <w:rPr>
                <w:rFonts w:ascii="Times New Roman" w:hAnsi="Times New Roman" w:cs="Times New Roman"/>
              </w:rPr>
              <w:t xml:space="preserve">Рот открыт, губы в улыбке. Широким кончиком языка погладить </w:t>
            </w:r>
            <w:r w:rsidR="00005125">
              <w:rPr>
                <w:rFonts w:ascii="Times New Roman" w:hAnsi="Times New Roman" w:cs="Times New Roman"/>
              </w:rPr>
              <w:t xml:space="preserve">верхние </w:t>
            </w:r>
            <w:r w:rsidRPr="00723223">
              <w:rPr>
                <w:rFonts w:ascii="Times New Roman" w:hAnsi="Times New Roman" w:cs="Times New Roman"/>
              </w:rPr>
              <w:t>зубы, делая движения языком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515F" w:rsidRDefault="001A515F" w:rsidP="001A51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слева-направо и обратно;</w:t>
            </w:r>
          </w:p>
          <w:p w:rsidR="001A515F" w:rsidRPr="00723223" w:rsidRDefault="001A515F" w:rsidP="000051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723223">
              <w:rPr>
                <w:rFonts w:ascii="Times New Roman" w:hAnsi="Times New Roman" w:cs="Times New Roman"/>
              </w:rPr>
              <w:t xml:space="preserve"> вверх-вниз. Следить, чтобы язык не сужался, останавливался у </w:t>
            </w:r>
            <w:r w:rsidR="00005125">
              <w:rPr>
                <w:rFonts w:ascii="Times New Roman" w:hAnsi="Times New Roman" w:cs="Times New Roman"/>
              </w:rPr>
              <w:t xml:space="preserve">нижнего </w:t>
            </w:r>
            <w:r w:rsidRPr="00723223">
              <w:rPr>
                <w:rFonts w:ascii="Times New Roman" w:hAnsi="Times New Roman" w:cs="Times New Roman"/>
              </w:rPr>
              <w:t>края зубов и не выходил за него, губы находились в положении улыбки</w:t>
            </w:r>
            <w:r w:rsidR="000051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</w:tcPr>
          <w:p w:rsidR="001A515F" w:rsidRDefault="001A515F" w:rsidP="001A515F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12512" behindDoc="1" locked="0" layoutInCell="1" allowOverlap="1" wp14:anchorId="436F2B82" wp14:editId="1AE4E17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104775</wp:posOffset>
                  </wp:positionV>
                  <wp:extent cx="1379855" cy="127635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5" t="8751" r="5083" b="7499"/>
                          <a:stretch/>
                        </pic:blipFill>
                        <pic:spPr bwMode="auto">
                          <a:xfrm>
                            <a:off x="0" y="0"/>
                            <a:ext cx="13798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Мягкой щеткою с утра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Чистит зубки детвора.</w:t>
            </w:r>
          </w:p>
          <w:p w:rsidR="001A515F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 зубки сильные,</w:t>
            </w:r>
          </w:p>
          <w:p w:rsidR="001A515F" w:rsidRPr="00F347AE" w:rsidRDefault="001A515F" w:rsidP="001A515F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Белые, красивые.</w:t>
            </w:r>
          </w:p>
        </w:tc>
      </w:tr>
      <w:tr w:rsidR="007D7361" w:rsidTr="00FE16E6">
        <w:trPr>
          <w:trHeight w:val="2469"/>
        </w:trPr>
        <w:tc>
          <w:tcPr>
            <w:tcW w:w="4041" w:type="dxa"/>
          </w:tcPr>
          <w:p w:rsidR="007730E5" w:rsidRPr="00005125" w:rsidRDefault="007730E5" w:rsidP="007730E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730E5" w:rsidRPr="00005125" w:rsidRDefault="007730E5" w:rsidP="007730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5125">
              <w:rPr>
                <w:rFonts w:ascii="Times New Roman" w:hAnsi="Times New Roman" w:cs="Times New Roman"/>
                <w:b/>
              </w:rPr>
              <w:t>Маляр</w:t>
            </w:r>
          </w:p>
          <w:p w:rsidR="007730E5" w:rsidRDefault="007730E5" w:rsidP="007730E5">
            <w:pPr>
              <w:pStyle w:val="a3"/>
              <w:rPr>
                <w:rFonts w:ascii="Times New Roman" w:hAnsi="Times New Roman" w:cs="Times New Roman"/>
              </w:rPr>
            </w:pPr>
            <w:r w:rsidRPr="00005125">
              <w:rPr>
                <w:rFonts w:ascii="Times New Roman" w:hAnsi="Times New Roman" w:cs="Times New Roman"/>
              </w:rPr>
              <w:t>Рот открыт, губы в улыбке. Широким кончиком языка погладить небо, делая движения языка назад-вперед (от зубов к горлу и обратно). Следить, чтобы язык не сужался, доходил до верхних резцов и не высовывался изо рта, губы не натягивались на зубы, нижняя челюсть не двигалась.</w:t>
            </w:r>
          </w:p>
        </w:tc>
        <w:tc>
          <w:tcPr>
            <w:tcW w:w="2809" w:type="dxa"/>
          </w:tcPr>
          <w:p w:rsidR="007730E5" w:rsidRDefault="007730E5" w:rsidP="007730E5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18656" behindDoc="1" locked="0" layoutInCell="1" allowOverlap="1" wp14:anchorId="3DB59D7E" wp14:editId="7B67BB05">
                  <wp:simplePos x="0" y="0"/>
                  <wp:positionH relativeFrom="column">
                    <wp:posOffset>271849</wp:posOffset>
                  </wp:positionH>
                  <wp:positionV relativeFrom="paragraph">
                    <wp:posOffset>172360</wp:posOffset>
                  </wp:positionV>
                  <wp:extent cx="1200785" cy="120078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730E5" w:rsidRDefault="007730E5" w:rsidP="007730E5">
            <w:pPr>
              <w:pStyle w:val="a3"/>
              <w:ind w:firstLine="554"/>
              <w:rPr>
                <w:sz w:val="24"/>
              </w:rPr>
            </w:pPr>
          </w:p>
          <w:p w:rsidR="007730E5" w:rsidRPr="0000512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Красить потолок пора,</w:t>
            </w:r>
          </w:p>
          <w:p w:rsidR="007730E5" w:rsidRPr="0000512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Пригласили маляра.</w:t>
            </w:r>
          </w:p>
          <w:p w:rsidR="007730E5" w:rsidRPr="0000512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Челюсть ниже опускаем,</w:t>
            </w:r>
          </w:p>
          <w:p w:rsidR="007730E5" w:rsidRPr="0000512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Язык к нёбу поднимаем,</w:t>
            </w:r>
          </w:p>
          <w:p w:rsidR="007730E5" w:rsidRPr="0000512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Поведём вперёд-назад –</w:t>
            </w:r>
          </w:p>
          <w:p w:rsidR="007730E5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005125">
              <w:rPr>
                <w:rFonts w:ascii="Times New Roman" w:hAnsi="Times New Roman" w:cs="Times New Roman"/>
                <w:sz w:val="24"/>
              </w:rPr>
              <w:t>Наш маляр работе рад!</w:t>
            </w:r>
          </w:p>
          <w:p w:rsidR="007730E5" w:rsidRPr="003C0DDF" w:rsidRDefault="007730E5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7361" w:rsidTr="00FE16E6">
        <w:trPr>
          <w:trHeight w:val="2469"/>
        </w:trPr>
        <w:tc>
          <w:tcPr>
            <w:tcW w:w="4041" w:type="dxa"/>
          </w:tcPr>
          <w:p w:rsidR="007730E5" w:rsidRPr="007730E5" w:rsidRDefault="007730E5" w:rsidP="007730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30E5">
              <w:rPr>
                <w:rFonts w:ascii="Times New Roman" w:hAnsi="Times New Roman" w:cs="Times New Roman"/>
                <w:b/>
              </w:rPr>
              <w:t>Вкусное варенье</w:t>
            </w:r>
          </w:p>
          <w:p w:rsidR="007730E5" w:rsidRDefault="007730E5" w:rsidP="007730E5">
            <w:pPr>
              <w:pStyle w:val="a3"/>
              <w:rPr>
                <w:rFonts w:ascii="Times New Roman" w:hAnsi="Times New Roman" w:cs="Times New Roman"/>
              </w:rPr>
            </w:pPr>
            <w:r w:rsidRPr="007730E5">
              <w:rPr>
                <w:rFonts w:ascii="Times New Roman" w:hAnsi="Times New Roman" w:cs="Times New Roman"/>
              </w:rPr>
              <w:t>Рот открыт, губы в улыбке. Широким передним краем языка облизать верхнюю губу, делая движение языком сверху вниз, затем втянуть язык в рот, к центру неба. Губы не натягиваются на зубы, нижняя челюсть не «подсаживает» язык вверх – она должна быть неподвижной.</w:t>
            </w:r>
          </w:p>
        </w:tc>
        <w:tc>
          <w:tcPr>
            <w:tcW w:w="2809" w:type="dxa"/>
          </w:tcPr>
          <w:p w:rsidR="007730E5" w:rsidRDefault="007730E5" w:rsidP="007730E5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2403327A" wp14:editId="29B43A54">
                  <wp:simplePos x="0" y="0"/>
                  <wp:positionH relativeFrom="column">
                    <wp:posOffset>271213</wp:posOffset>
                  </wp:positionH>
                  <wp:positionV relativeFrom="paragraph">
                    <wp:posOffset>132441</wp:posOffset>
                  </wp:positionV>
                  <wp:extent cx="1122045" cy="1256030"/>
                  <wp:effectExtent l="0" t="0" r="1905" b="127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730E5" w:rsidRDefault="007730E5" w:rsidP="007730E5">
            <w:pPr>
              <w:pStyle w:val="a3"/>
              <w:ind w:firstLine="554"/>
              <w:rPr>
                <w:sz w:val="24"/>
              </w:rPr>
            </w:pPr>
          </w:p>
          <w:p w:rsidR="0088573C" w:rsidRDefault="0088573C" w:rsidP="007730E5">
            <w:pPr>
              <w:pStyle w:val="a3"/>
              <w:ind w:firstLine="554"/>
              <w:rPr>
                <w:sz w:val="24"/>
              </w:rPr>
            </w:pPr>
          </w:p>
          <w:p w:rsidR="00231CA6" w:rsidRDefault="00231CA6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231CA6">
              <w:rPr>
                <w:rFonts w:ascii="Times New Roman" w:hAnsi="Times New Roman" w:cs="Times New Roman"/>
                <w:sz w:val="24"/>
              </w:rPr>
              <w:t>Блин мы ели с наслажденьем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:rsidR="00231CA6" w:rsidRDefault="00231CA6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Перепачкались вареньем.</w:t>
            </w:r>
          </w:p>
          <w:p w:rsidR="0088573C" w:rsidRDefault="0088573C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 варенье с губ убрать,</w:t>
            </w:r>
          </w:p>
          <w:p w:rsidR="00231CA6" w:rsidRPr="00231CA6" w:rsidRDefault="0088573C" w:rsidP="007730E5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Ротик нужно облизать.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7D7361" w:rsidTr="00FE16E6">
        <w:trPr>
          <w:trHeight w:val="2469"/>
        </w:trPr>
        <w:tc>
          <w:tcPr>
            <w:tcW w:w="4041" w:type="dxa"/>
          </w:tcPr>
          <w:p w:rsidR="007D7361" w:rsidRPr="007D7361" w:rsidRDefault="007D7361" w:rsidP="007730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D7361">
              <w:rPr>
                <w:rFonts w:ascii="Times New Roman" w:hAnsi="Times New Roman" w:cs="Times New Roman"/>
                <w:b/>
              </w:rPr>
              <w:t>Чашечка</w:t>
            </w:r>
          </w:p>
          <w:p w:rsidR="007730E5" w:rsidRDefault="007D7361" w:rsidP="007730E5">
            <w:pPr>
              <w:pStyle w:val="a3"/>
              <w:rPr>
                <w:rFonts w:ascii="Times New Roman" w:hAnsi="Times New Roman" w:cs="Times New Roman"/>
              </w:rPr>
            </w:pPr>
            <w:r w:rsidRPr="007D7361">
              <w:rPr>
                <w:rFonts w:ascii="Times New Roman" w:hAnsi="Times New Roman" w:cs="Times New Roman"/>
              </w:rPr>
              <w:t>Рот открыт, губы в улыбке, язык высунут. Боковые края и кончик языка подняты, средняя часть спинки языка опущена, прогибается книзу. В таком положении язык удержать под счет от 1 до 10. Следить, чтобы губы не натягивались на зубы, нижняя челюсть была неподвижна.</w:t>
            </w:r>
          </w:p>
        </w:tc>
        <w:tc>
          <w:tcPr>
            <w:tcW w:w="2809" w:type="dxa"/>
          </w:tcPr>
          <w:p w:rsidR="007730E5" w:rsidRDefault="007D7361" w:rsidP="007730E5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40846</wp:posOffset>
                  </wp:positionH>
                  <wp:positionV relativeFrom="paragraph">
                    <wp:posOffset>214939</wp:posOffset>
                  </wp:positionV>
                  <wp:extent cx="1485142" cy="996778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46" cy="1009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7D7361" w:rsidRDefault="007D7361" w:rsidP="007D7361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  <w:p w:rsidR="007D7361" w:rsidRDefault="007D7361" w:rsidP="007D7361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</w:p>
          <w:p w:rsidR="007D7361" w:rsidRPr="007D7361" w:rsidRDefault="007D7361" w:rsidP="007D7361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7D7361">
              <w:rPr>
                <w:rFonts w:ascii="Times New Roman" w:hAnsi="Times New Roman" w:cs="Times New Roman"/>
                <w:sz w:val="24"/>
              </w:rPr>
              <w:t xml:space="preserve">Ободок у языка – </w:t>
            </w:r>
          </w:p>
          <w:p w:rsidR="007D7361" w:rsidRPr="007D7361" w:rsidRDefault="007D7361" w:rsidP="007D7361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7D7361">
              <w:rPr>
                <w:rFonts w:ascii="Times New Roman" w:hAnsi="Times New Roman" w:cs="Times New Roman"/>
                <w:sz w:val="24"/>
              </w:rPr>
              <w:t>тонкая полоска,</w:t>
            </w:r>
          </w:p>
          <w:p w:rsidR="007D7361" w:rsidRPr="007D7361" w:rsidRDefault="007D7361" w:rsidP="007D7361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7D7361">
              <w:rPr>
                <w:rFonts w:ascii="Times New Roman" w:hAnsi="Times New Roman" w:cs="Times New Roman"/>
                <w:sz w:val="24"/>
              </w:rPr>
              <w:t>Вверх его мы загибаем-</w:t>
            </w:r>
          </w:p>
          <w:p w:rsidR="007730E5" w:rsidRDefault="007D7361" w:rsidP="007D7361">
            <w:pPr>
              <w:pStyle w:val="a3"/>
              <w:ind w:firstLine="554"/>
              <w:rPr>
                <w:sz w:val="24"/>
              </w:rPr>
            </w:pPr>
            <w:r w:rsidRPr="007D7361">
              <w:rPr>
                <w:rFonts w:ascii="Times New Roman" w:hAnsi="Times New Roman" w:cs="Times New Roman"/>
                <w:sz w:val="24"/>
              </w:rPr>
              <w:t>Чашечку мы получаем.</w:t>
            </w:r>
          </w:p>
        </w:tc>
      </w:tr>
    </w:tbl>
    <w:p w:rsidR="00CF358E" w:rsidRDefault="00CF358E" w:rsidP="007C1599">
      <w:pPr>
        <w:pStyle w:val="a3"/>
      </w:pPr>
    </w:p>
    <w:p w:rsidR="00ED72F8" w:rsidRDefault="00ED72F8" w:rsidP="007C159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2809"/>
        <w:gridCol w:w="4054"/>
      </w:tblGrid>
      <w:tr w:rsidR="00231CA6" w:rsidTr="00FE16E6">
        <w:trPr>
          <w:trHeight w:val="2469"/>
        </w:trPr>
        <w:tc>
          <w:tcPr>
            <w:tcW w:w="4041" w:type="dxa"/>
          </w:tcPr>
          <w:p w:rsidR="007D7361" w:rsidRDefault="007D7361" w:rsidP="009C7F0A">
            <w:pPr>
              <w:pStyle w:val="a3"/>
              <w:rPr>
                <w:rFonts w:ascii="Times New Roman" w:hAnsi="Times New Roman" w:cs="Times New Roman"/>
              </w:rPr>
            </w:pPr>
            <w:r w:rsidRPr="007D7361">
              <w:rPr>
                <w:rFonts w:ascii="Times New Roman" w:hAnsi="Times New Roman" w:cs="Times New Roman"/>
                <w:b/>
              </w:rPr>
              <w:lastRenderedPageBreak/>
              <w:t>Саночки</w:t>
            </w:r>
          </w:p>
          <w:p w:rsidR="00ED72F8" w:rsidRPr="009C7F0A" w:rsidRDefault="007D7361" w:rsidP="009C7F0A">
            <w:pPr>
              <w:pStyle w:val="a3"/>
              <w:rPr>
                <w:rFonts w:ascii="Times New Roman" w:hAnsi="Times New Roman" w:cs="Times New Roman"/>
              </w:rPr>
            </w:pPr>
            <w:r w:rsidRPr="007D7361">
              <w:rPr>
                <w:rFonts w:ascii="Times New Roman" w:hAnsi="Times New Roman" w:cs="Times New Roman"/>
              </w:rPr>
              <w:t>Рот открыт, губы в улыбке. Боковые края языка плотно прижимаются к верхним коренным зубам, спинка прогибается вниз, кончик свободен. Движения языком вперед-назад, боковые края языка скользят по коренным зубам. Следить, чтобы нижняя челюсть не двигалась, губы не натягивались на зубы.</w:t>
            </w:r>
          </w:p>
        </w:tc>
        <w:tc>
          <w:tcPr>
            <w:tcW w:w="2809" w:type="dxa"/>
          </w:tcPr>
          <w:p w:rsidR="00ED72F8" w:rsidRDefault="00231CA6" w:rsidP="007730E5">
            <w:pPr>
              <w:pStyle w:val="a3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164414</wp:posOffset>
                  </wp:positionH>
                  <wp:positionV relativeFrom="paragraph">
                    <wp:posOffset>242570</wp:posOffset>
                  </wp:positionV>
                  <wp:extent cx="1317625" cy="1119485"/>
                  <wp:effectExtent l="0" t="0" r="0" b="508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09" cy="1130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ED72F8" w:rsidRDefault="00ED72F8" w:rsidP="00FE16E6">
            <w:pPr>
              <w:pStyle w:val="a3"/>
              <w:ind w:firstLine="554"/>
              <w:rPr>
                <w:sz w:val="24"/>
              </w:rPr>
            </w:pPr>
          </w:p>
          <w:p w:rsidR="0088573C" w:rsidRDefault="0088573C" w:rsidP="00FE16E6">
            <w:pPr>
              <w:pStyle w:val="a3"/>
              <w:ind w:firstLine="554"/>
              <w:rPr>
                <w:sz w:val="24"/>
              </w:rPr>
            </w:pPr>
          </w:p>
          <w:p w:rsidR="0088573C" w:rsidRDefault="0088573C" w:rsidP="00FE16E6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 w:rsidRPr="0088573C">
              <w:rPr>
                <w:rFonts w:ascii="Times New Roman" w:hAnsi="Times New Roman" w:cs="Times New Roman"/>
                <w:sz w:val="24"/>
              </w:rPr>
              <w:t>Взял дубовых два бруска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8573C" w:rsidRDefault="0088573C" w:rsidP="00FE16E6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 железных полозка.</w:t>
            </w:r>
          </w:p>
          <w:p w:rsidR="0088573C" w:rsidRDefault="0088573C" w:rsidP="00FE16E6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бруски набил я планки.</w:t>
            </w:r>
          </w:p>
          <w:p w:rsidR="0088573C" w:rsidRDefault="0088573C" w:rsidP="00FE16E6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Дайте снег!</w:t>
            </w:r>
          </w:p>
          <w:p w:rsidR="0088573C" w:rsidRPr="0088573C" w:rsidRDefault="0088573C" w:rsidP="00FE16E6">
            <w:pPr>
              <w:pStyle w:val="a3"/>
              <w:ind w:firstLine="5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Готовы санки!</w:t>
            </w:r>
          </w:p>
        </w:tc>
      </w:tr>
      <w:tr w:rsidR="00231CA6" w:rsidTr="00FE16E6">
        <w:trPr>
          <w:trHeight w:val="2469"/>
        </w:trPr>
        <w:tc>
          <w:tcPr>
            <w:tcW w:w="4041" w:type="dxa"/>
          </w:tcPr>
          <w:p w:rsidR="007D7361" w:rsidRPr="007D7361" w:rsidRDefault="007D7361" w:rsidP="007D736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D7361">
              <w:rPr>
                <w:rFonts w:ascii="Times New Roman" w:hAnsi="Times New Roman" w:cs="Times New Roman"/>
                <w:b/>
              </w:rPr>
              <w:t>Грибок</w:t>
            </w:r>
          </w:p>
          <w:p w:rsidR="00ED72F8" w:rsidRPr="009C7F0A" w:rsidRDefault="007D7361" w:rsidP="007D736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D7361">
              <w:rPr>
                <w:rFonts w:ascii="Times New Roman" w:hAnsi="Times New Roman" w:cs="Times New Roman"/>
              </w:rPr>
              <w:t>Рот открыт, губы в улыбке. Прижать широкий язык всей плоскостью к небу (язык присасывается) и удержать в таком положении под счет от 1 до 10. Язык будет напоминать тонкую шляпку грибка, а растянутая подъязычная уздечка – его ножку. Следить, чтобы боковые края языка были одинаково плотно прижаты к небу (ни одна половина не должна провисать), чтобы губы не натягивались на зубы. При повторении упражнения рот надо открывать шире.</w:t>
            </w:r>
          </w:p>
        </w:tc>
        <w:tc>
          <w:tcPr>
            <w:tcW w:w="2809" w:type="dxa"/>
          </w:tcPr>
          <w:p w:rsidR="00ED72F8" w:rsidRDefault="00231CA6" w:rsidP="00FE16E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189126</wp:posOffset>
                  </wp:positionH>
                  <wp:positionV relativeFrom="paragraph">
                    <wp:posOffset>507897</wp:posOffset>
                  </wp:positionV>
                  <wp:extent cx="1248709" cy="1326292"/>
                  <wp:effectExtent l="0" t="0" r="8890" b="762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94" cy="1338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</w:tcPr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пригорка на дорожке</w:t>
            </w: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Гриб растет </w:t>
            </w:r>
          </w:p>
          <w:p w:rsidR="0088573C" w:rsidRPr="00835AA9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тонкой ножке.</w:t>
            </w:r>
          </w:p>
        </w:tc>
      </w:tr>
      <w:tr w:rsidR="00231CA6" w:rsidTr="00FE16E6">
        <w:trPr>
          <w:trHeight w:val="2469"/>
        </w:trPr>
        <w:tc>
          <w:tcPr>
            <w:tcW w:w="4041" w:type="dxa"/>
          </w:tcPr>
          <w:p w:rsidR="007D7361" w:rsidRDefault="007D7361" w:rsidP="007D736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D7361" w:rsidRPr="007D7361" w:rsidRDefault="007D7361" w:rsidP="007D736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D7361">
              <w:rPr>
                <w:rFonts w:ascii="Times New Roman" w:hAnsi="Times New Roman" w:cs="Times New Roman"/>
                <w:b/>
                <w:lang w:eastAsia="ru-RU"/>
              </w:rPr>
              <w:t>Гармошка</w:t>
            </w:r>
          </w:p>
          <w:p w:rsidR="00ED72F8" w:rsidRPr="009C7F0A" w:rsidRDefault="007D7361" w:rsidP="007D7361">
            <w:pPr>
              <w:pStyle w:val="a3"/>
              <w:rPr>
                <w:rFonts w:ascii="Times New Roman" w:hAnsi="Times New Roman" w:cs="Times New Roman"/>
              </w:rPr>
            </w:pPr>
            <w:r w:rsidRPr="007D7361">
              <w:rPr>
                <w:rFonts w:ascii="Times New Roman" w:hAnsi="Times New Roman" w:cs="Times New Roman"/>
                <w:lang w:eastAsia="ru-RU"/>
              </w:rPr>
              <w:t>Рот открыт, губы в улыбке. Широкий язык прижать к небу (язык присасывается) и, не отпуская языка, раскрывать и закрывать рот. При повторении упражнения надо стараться открывать рот все шире и дольше удерживать в таком положении</w:t>
            </w:r>
          </w:p>
        </w:tc>
        <w:tc>
          <w:tcPr>
            <w:tcW w:w="2809" w:type="dxa"/>
          </w:tcPr>
          <w:p w:rsidR="00ED72F8" w:rsidRDefault="00231CA6" w:rsidP="00FE16E6">
            <w:pPr>
              <w:pStyle w:val="a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90616</wp:posOffset>
                  </wp:positionH>
                  <wp:positionV relativeFrom="paragraph">
                    <wp:posOffset>280087</wp:posOffset>
                  </wp:positionV>
                  <wp:extent cx="1475105" cy="981710"/>
                  <wp:effectExtent l="0" t="0" r="0" b="889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5D47F5" w:rsidRDefault="005D47F5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Ну-ка, рот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пошире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крошки.</w:t>
            </w: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Поиграем на гармошке!</w:t>
            </w:r>
          </w:p>
          <w:p w:rsidR="0088573C" w:rsidRDefault="0088573C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Язычок не опускаем</w:t>
            </w:r>
            <w:r w:rsidR="00E6129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61296" w:rsidRDefault="00E61296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Только ротик открываем.</w:t>
            </w:r>
          </w:p>
          <w:p w:rsidR="00E61296" w:rsidRDefault="00E61296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три, четыре, пять,</w:t>
            </w:r>
          </w:p>
          <w:p w:rsidR="00E61296" w:rsidRPr="00F347AE" w:rsidRDefault="00E61296" w:rsidP="00FE16E6">
            <w:pPr>
              <w:pStyle w:val="a3"/>
              <w:ind w:firstLine="6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 не трудно повторять!</w:t>
            </w:r>
          </w:p>
        </w:tc>
      </w:tr>
      <w:tr w:rsidR="00231CA6" w:rsidTr="00FE16E6">
        <w:trPr>
          <w:trHeight w:val="2469"/>
        </w:trPr>
        <w:tc>
          <w:tcPr>
            <w:tcW w:w="4041" w:type="dxa"/>
          </w:tcPr>
          <w:p w:rsidR="009C7F0A" w:rsidRDefault="009C7F0A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D7361" w:rsidRPr="007D7361" w:rsidRDefault="007D7361" w:rsidP="007D736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D7361">
              <w:rPr>
                <w:rFonts w:ascii="Times New Roman" w:hAnsi="Times New Roman" w:cs="Times New Roman"/>
                <w:b/>
              </w:rPr>
              <w:t>Фокус</w:t>
            </w:r>
          </w:p>
          <w:p w:rsidR="00ED72F8" w:rsidRPr="009C7F0A" w:rsidRDefault="007D7361" w:rsidP="007D7361">
            <w:pPr>
              <w:pStyle w:val="a3"/>
              <w:rPr>
                <w:rFonts w:ascii="Times New Roman" w:hAnsi="Times New Roman" w:cs="Times New Roman"/>
              </w:rPr>
            </w:pPr>
            <w:r w:rsidRPr="007D7361">
              <w:rPr>
                <w:rFonts w:ascii="Times New Roman" w:hAnsi="Times New Roman" w:cs="Times New Roman"/>
              </w:rPr>
              <w:t>Рот открыт, губы в улыбке, язык высунут. Боковые края и кончик языка подняты, средняя часть спинки языка прогибается книзу. Удерживая язык в таком положении, сдувать ватку с кончика носа. Следить, чтобы ватка летела строго вверх.</w:t>
            </w:r>
          </w:p>
        </w:tc>
        <w:tc>
          <w:tcPr>
            <w:tcW w:w="2809" w:type="dxa"/>
          </w:tcPr>
          <w:p w:rsidR="00ED72F8" w:rsidRDefault="00ED72F8" w:rsidP="00FE16E6">
            <w:pPr>
              <w:pStyle w:val="a3"/>
              <w:ind w:left="171"/>
              <w:rPr>
                <w:sz w:val="24"/>
              </w:rPr>
            </w:pPr>
          </w:p>
          <w:p w:rsidR="00231CA6" w:rsidRDefault="00231CA6" w:rsidP="00FE16E6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17780</wp:posOffset>
                  </wp:positionV>
                  <wp:extent cx="1304925" cy="1200785"/>
                  <wp:effectExtent l="0" t="0" r="952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D4FD2" w:rsidRDefault="007D4FD2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Выступает Фокус-Покус!</w:t>
            </w: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Маг! Волшебник! Чародей!</w:t>
            </w: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Восхищает Фокус-Покус</w:t>
            </w:r>
          </w:p>
          <w:p w:rsidR="00E61296" w:rsidRPr="009B65AC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цирке взрослых и детей.</w:t>
            </w:r>
          </w:p>
        </w:tc>
      </w:tr>
      <w:tr w:rsidR="00231CA6" w:rsidTr="00FE16E6">
        <w:trPr>
          <w:trHeight w:val="2469"/>
        </w:trPr>
        <w:tc>
          <w:tcPr>
            <w:tcW w:w="4041" w:type="dxa"/>
          </w:tcPr>
          <w:p w:rsidR="007D7361" w:rsidRDefault="007D7361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D7361" w:rsidRPr="007D7361" w:rsidRDefault="007D7361" w:rsidP="009C7F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D7361">
              <w:rPr>
                <w:rFonts w:ascii="Times New Roman" w:hAnsi="Times New Roman" w:cs="Times New Roman"/>
                <w:b/>
              </w:rPr>
              <w:t>Самолетик</w:t>
            </w:r>
          </w:p>
          <w:p w:rsidR="007D7361" w:rsidRDefault="007D7361" w:rsidP="007D736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D7361">
              <w:rPr>
                <w:rFonts w:ascii="Times New Roman" w:hAnsi="Times New Roman" w:cs="Times New Roman"/>
              </w:rPr>
              <w:t xml:space="preserve"> Рот открыт, губы в улыбке, язык высунут. Боковые края и кончик языка подняты, средняя часть спинки языка прогибается книзу. Удерживая язык в таком положении, сдувать </w:t>
            </w:r>
            <w:r>
              <w:rPr>
                <w:rFonts w:ascii="Times New Roman" w:hAnsi="Times New Roman" w:cs="Times New Roman"/>
              </w:rPr>
              <w:t>полоску бумаги</w:t>
            </w:r>
            <w:r w:rsidRPr="007D7361">
              <w:rPr>
                <w:rFonts w:ascii="Times New Roman" w:hAnsi="Times New Roman" w:cs="Times New Roman"/>
              </w:rPr>
              <w:t xml:space="preserve"> с кончика носа. Следить, чтобы </w:t>
            </w:r>
            <w:r>
              <w:rPr>
                <w:rFonts w:ascii="Times New Roman" w:hAnsi="Times New Roman" w:cs="Times New Roman"/>
              </w:rPr>
              <w:t>полоска бумаги</w:t>
            </w:r>
            <w:r w:rsidRPr="007D7361">
              <w:rPr>
                <w:rFonts w:ascii="Times New Roman" w:hAnsi="Times New Roman" w:cs="Times New Roman"/>
              </w:rPr>
              <w:t xml:space="preserve"> летела строго вверх.</w:t>
            </w:r>
          </w:p>
        </w:tc>
        <w:tc>
          <w:tcPr>
            <w:tcW w:w="2809" w:type="dxa"/>
          </w:tcPr>
          <w:p w:rsidR="007D7361" w:rsidRDefault="00231CA6" w:rsidP="00FE16E6">
            <w:pPr>
              <w:pStyle w:val="a3"/>
              <w:ind w:left="1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377035</wp:posOffset>
                  </wp:positionV>
                  <wp:extent cx="1420495" cy="908685"/>
                  <wp:effectExtent l="0" t="0" r="8255" b="571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4" w:type="dxa"/>
          </w:tcPr>
          <w:p w:rsidR="007D7361" w:rsidRDefault="007D7361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Самолеты загудели,</w:t>
            </w: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Самолеты полетели.</w:t>
            </w:r>
          </w:p>
          <w:p w:rsidR="00E61296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поляну тихо сели,</w:t>
            </w:r>
          </w:p>
          <w:p w:rsidR="00E61296" w:rsidRPr="009B65AC" w:rsidRDefault="00E61296" w:rsidP="00FE16E6">
            <w:pPr>
              <w:pStyle w:val="a3"/>
              <w:ind w:firstLine="4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Вновь над лесом полетели.</w:t>
            </w:r>
          </w:p>
        </w:tc>
      </w:tr>
    </w:tbl>
    <w:p w:rsidR="00ED72F8" w:rsidRDefault="00ED72F8" w:rsidP="007C1599">
      <w:pPr>
        <w:pStyle w:val="a3"/>
      </w:pPr>
    </w:p>
    <w:sectPr w:rsidR="00ED72F8" w:rsidSect="007C1599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C"/>
    <w:rsid w:val="00005125"/>
    <w:rsid w:val="001A515F"/>
    <w:rsid w:val="00231CA6"/>
    <w:rsid w:val="003809EA"/>
    <w:rsid w:val="003C0DDF"/>
    <w:rsid w:val="005138FF"/>
    <w:rsid w:val="005D47F5"/>
    <w:rsid w:val="00723223"/>
    <w:rsid w:val="007730E5"/>
    <w:rsid w:val="007C1599"/>
    <w:rsid w:val="007D4FD2"/>
    <w:rsid w:val="007D7361"/>
    <w:rsid w:val="0088573C"/>
    <w:rsid w:val="00917876"/>
    <w:rsid w:val="009C7F0A"/>
    <w:rsid w:val="00A33AAC"/>
    <w:rsid w:val="00C20FAC"/>
    <w:rsid w:val="00CF358E"/>
    <w:rsid w:val="00D115F6"/>
    <w:rsid w:val="00D467ED"/>
    <w:rsid w:val="00E61296"/>
    <w:rsid w:val="00ED72F8"/>
    <w:rsid w:val="00F11AEB"/>
    <w:rsid w:val="00F722D8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16BE"/>
  <w15:chartTrackingRefBased/>
  <w15:docId w15:val="{8F9D7063-C765-4176-84B2-0F7F344E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99"/>
    <w:pPr>
      <w:spacing w:after="0" w:line="240" w:lineRule="auto"/>
    </w:pPr>
  </w:style>
  <w:style w:type="table" w:styleId="a4">
    <w:name w:val="Table Grid"/>
    <w:basedOn w:val="a1"/>
    <w:uiPriority w:val="39"/>
    <w:rsid w:val="007C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2019-12-21T13:39:00Z</dcterms:created>
  <dcterms:modified xsi:type="dcterms:W3CDTF">2019-12-21T18:10:00Z</dcterms:modified>
</cp:coreProperties>
</file>