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3E" w:rsidRPr="00B9613E" w:rsidRDefault="00B9613E" w:rsidP="00B9613E">
      <w:pPr>
        <w:spacing w:after="0" w:line="240" w:lineRule="auto"/>
        <w:rPr>
          <w:lang w:eastAsia="ru-RU" w:bidi="ru-RU"/>
        </w:rPr>
      </w:pPr>
    </w:p>
    <w:p w:rsidR="00B9613E" w:rsidRPr="00B9613E" w:rsidRDefault="00B9613E" w:rsidP="00B96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9613E">
        <w:rPr>
          <w:rFonts w:ascii="Times New Roman" w:eastAsia="Times New Roman" w:hAnsi="Times New Roman" w:cs="Times New Roman"/>
          <w:b/>
          <w:lang w:eastAsia="ar-SA"/>
        </w:rPr>
        <w:t>Управление образования</w:t>
      </w:r>
    </w:p>
    <w:p w:rsidR="00B9613E" w:rsidRPr="00B9613E" w:rsidRDefault="00B9613E" w:rsidP="00B96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9613E">
        <w:rPr>
          <w:rFonts w:ascii="Times New Roman" w:eastAsia="Times New Roman" w:hAnsi="Times New Roman" w:cs="Times New Roman"/>
          <w:b/>
          <w:lang w:eastAsia="ar-SA"/>
        </w:rPr>
        <w:t>администрации городского округа Солнечногорск</w:t>
      </w:r>
    </w:p>
    <w:p w:rsidR="00B9613E" w:rsidRPr="00B9613E" w:rsidRDefault="00B9613E" w:rsidP="00B96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9613E">
        <w:rPr>
          <w:rFonts w:ascii="Times New Roman" w:eastAsia="Times New Roman" w:hAnsi="Times New Roman" w:cs="Times New Roman"/>
          <w:b/>
          <w:lang w:eastAsia="ar-SA"/>
        </w:rPr>
        <w:t xml:space="preserve">Муниципальное бюджетное дошкольное образовательное учреждение </w:t>
      </w:r>
    </w:p>
    <w:p w:rsidR="00B9613E" w:rsidRPr="00B9613E" w:rsidRDefault="00B9613E" w:rsidP="00B96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9613E">
        <w:rPr>
          <w:rFonts w:ascii="Times New Roman" w:eastAsia="Times New Roman" w:hAnsi="Times New Roman" w:cs="Times New Roman"/>
          <w:b/>
          <w:lang w:eastAsia="ar-SA"/>
        </w:rPr>
        <w:t>«ДЕТСКИЙ САД №14»</w:t>
      </w:r>
    </w:p>
    <w:p w:rsidR="00B9613E" w:rsidRPr="00B9613E" w:rsidRDefault="00B9613E" w:rsidP="00B961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9613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DB0D7" wp14:editId="1E55FE5A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342380" cy="9525"/>
                <wp:effectExtent l="5715" t="12065" r="5080" b="69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4238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743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5.55pt;width:499.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"/>
            </w:pict>
          </mc:Fallback>
        </mc:AlternateContent>
      </w:r>
    </w:p>
    <w:p w:rsidR="00B9613E" w:rsidRPr="00B9613E" w:rsidRDefault="00B9613E" w:rsidP="00B961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9613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МО 141570 </w:t>
      </w:r>
      <w:proofErr w:type="spellStart"/>
      <w:r w:rsidRPr="00B9613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Солнечногорский</w:t>
      </w:r>
      <w:proofErr w:type="spellEnd"/>
      <w:r w:rsidRPr="00B9613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район                       </w:t>
      </w:r>
      <w:r w:rsidRPr="00B9613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B9613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B9613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B9613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</w:t>
      </w:r>
      <w:r w:rsidRPr="00B9613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       8-495-546-33-87                                                                                                               </w:t>
      </w:r>
    </w:p>
    <w:p w:rsidR="00B9613E" w:rsidRPr="00B9613E" w:rsidRDefault="00B9613E" w:rsidP="00B961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spellStart"/>
      <w:r w:rsidRPr="00B9613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пгт</w:t>
      </w:r>
      <w:proofErr w:type="spellEnd"/>
      <w:r w:rsidRPr="00B9613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Менделеево,</w:t>
      </w:r>
      <w:r w:rsidRPr="00B9613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B9613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B9613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proofErr w:type="gramStart"/>
      <w:r w:rsidRPr="00B9613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</w:t>
      </w:r>
      <w:r w:rsidRPr="00B9613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proofErr w:type="gramEnd"/>
      <w:r w:rsidRPr="00B9613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B9613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                                    8-495-546-36-69</w:t>
      </w:r>
    </w:p>
    <w:p w:rsidR="00B9613E" w:rsidRPr="00B9613E" w:rsidRDefault="00B9613E" w:rsidP="00B961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spellStart"/>
      <w:r w:rsidRPr="00B9613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ул.Куйбышева</w:t>
      </w:r>
      <w:proofErr w:type="spellEnd"/>
      <w:r w:rsidRPr="00B9613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, д.14-15</w:t>
      </w:r>
      <w:r w:rsidRPr="00B9613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B9613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B9613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B9613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B9613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B9613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                                        </w:t>
      </w:r>
      <w:hyperlink r:id="rId5" w:history="1">
        <w:r w:rsidRPr="00B9613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ar-SA"/>
          </w:rPr>
          <w:t>mend</w:t>
        </w:r>
        <w:r w:rsidRPr="00B9613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ar-SA"/>
          </w:rPr>
          <w:t>.</w:t>
        </w:r>
        <w:r w:rsidRPr="00B9613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ar-SA"/>
          </w:rPr>
          <w:t>school</w:t>
        </w:r>
        <w:r w:rsidRPr="00B9613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ar-SA"/>
          </w:rPr>
          <w:t>.1@</w:t>
        </w:r>
        <w:r w:rsidRPr="00B9613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ar-SA"/>
          </w:rPr>
          <w:t>mail</w:t>
        </w:r>
        <w:r w:rsidRPr="00B9613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ar-SA"/>
          </w:rPr>
          <w:t>.</w:t>
        </w:r>
        <w:proofErr w:type="spellStart"/>
        <w:r w:rsidRPr="00B9613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ar-SA"/>
          </w:rPr>
          <w:t>ru</w:t>
        </w:r>
        <w:proofErr w:type="spellEnd"/>
      </w:hyperlink>
      <w:r w:rsidRPr="00B9613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:rsidR="00B9613E" w:rsidRPr="00B9613E" w:rsidRDefault="00B9613E" w:rsidP="00B9613E">
      <w:pPr>
        <w:spacing w:after="0" w:line="240" w:lineRule="auto"/>
        <w:rPr>
          <w:lang w:eastAsia="ru-RU" w:bidi="ru-RU"/>
        </w:rPr>
      </w:pPr>
    </w:p>
    <w:p w:rsidR="00B9613E" w:rsidRPr="00B9613E" w:rsidRDefault="00B9613E" w:rsidP="00B9613E">
      <w:pPr>
        <w:spacing w:after="0" w:line="240" w:lineRule="auto"/>
        <w:rPr>
          <w:lang w:eastAsia="ru-RU" w:bidi="ru-RU"/>
        </w:rPr>
      </w:pPr>
    </w:p>
    <w:p w:rsidR="00B9613E" w:rsidRPr="00B9613E" w:rsidRDefault="00B9613E" w:rsidP="00B9613E">
      <w:pPr>
        <w:spacing w:after="0" w:line="240" w:lineRule="auto"/>
        <w:rPr>
          <w:lang w:eastAsia="ru-RU" w:bidi="ru-RU"/>
        </w:rPr>
      </w:pPr>
    </w:p>
    <w:p w:rsidR="00B9613E" w:rsidRPr="00B9613E" w:rsidRDefault="00B9613E" w:rsidP="00B9613E">
      <w:pPr>
        <w:spacing w:after="0" w:line="240" w:lineRule="auto"/>
        <w:rPr>
          <w:lang w:eastAsia="ru-RU" w:bidi="ru-RU"/>
        </w:rPr>
      </w:pPr>
    </w:p>
    <w:p w:rsidR="00B9613E" w:rsidRPr="00B9613E" w:rsidRDefault="00B9613E" w:rsidP="00B9613E">
      <w:pPr>
        <w:spacing w:after="0" w:line="240" w:lineRule="auto"/>
        <w:rPr>
          <w:lang w:eastAsia="ru-RU" w:bidi="ru-RU"/>
        </w:rPr>
      </w:pPr>
    </w:p>
    <w:p w:rsidR="00B9613E" w:rsidRPr="00B9613E" w:rsidRDefault="00B9613E" w:rsidP="00B9613E">
      <w:pPr>
        <w:spacing w:after="0" w:line="240" w:lineRule="auto"/>
        <w:rPr>
          <w:lang w:eastAsia="ru-RU" w:bidi="ru-RU"/>
        </w:rPr>
      </w:pPr>
    </w:p>
    <w:p w:rsidR="00B9613E" w:rsidRPr="00B9613E" w:rsidRDefault="00B9613E" w:rsidP="00B9613E">
      <w:pPr>
        <w:spacing w:after="0" w:line="240" w:lineRule="auto"/>
        <w:rPr>
          <w:lang w:eastAsia="ru-RU" w:bidi="ru-RU"/>
        </w:rPr>
      </w:pPr>
    </w:p>
    <w:p w:rsidR="005835AD" w:rsidRDefault="005835AD" w:rsidP="005835A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  <w:lang w:eastAsia="ru-RU" w:bidi="ru-RU"/>
        </w:rPr>
      </w:pPr>
      <w:r>
        <w:rPr>
          <w:rFonts w:ascii="Times New Roman" w:hAnsi="Times New Roman" w:cs="Times New Roman"/>
          <w:sz w:val="48"/>
          <w:szCs w:val="28"/>
          <w:lang w:eastAsia="ru-RU" w:bidi="ru-RU"/>
        </w:rPr>
        <w:t>Выступление</w:t>
      </w:r>
    </w:p>
    <w:p w:rsidR="005835AD" w:rsidRDefault="005835AD" w:rsidP="005835A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  <w:lang w:eastAsia="ru-RU" w:bidi="ru-RU"/>
        </w:rPr>
      </w:pPr>
      <w:r>
        <w:rPr>
          <w:rFonts w:ascii="Times New Roman" w:hAnsi="Times New Roman" w:cs="Times New Roman"/>
          <w:sz w:val="48"/>
          <w:szCs w:val="28"/>
          <w:lang w:eastAsia="ru-RU" w:bidi="ru-RU"/>
        </w:rPr>
        <w:t>на родительском собрании</w:t>
      </w:r>
    </w:p>
    <w:p w:rsidR="005835AD" w:rsidRPr="00B9613E" w:rsidRDefault="005835AD" w:rsidP="005835A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  <w:lang w:eastAsia="ru-RU" w:bidi="ru-RU"/>
        </w:rPr>
      </w:pPr>
      <w:r>
        <w:rPr>
          <w:rFonts w:ascii="Times New Roman" w:hAnsi="Times New Roman" w:cs="Times New Roman"/>
          <w:sz w:val="48"/>
          <w:szCs w:val="28"/>
          <w:lang w:eastAsia="ru-RU" w:bidi="ru-RU"/>
        </w:rPr>
        <w:t>в старшей группе</w:t>
      </w:r>
    </w:p>
    <w:p w:rsidR="00B9613E" w:rsidRPr="00B9613E" w:rsidRDefault="00B9613E" w:rsidP="00B9613E">
      <w:pPr>
        <w:spacing w:after="0" w:line="240" w:lineRule="auto"/>
        <w:rPr>
          <w:lang w:eastAsia="ru-RU" w:bidi="ru-RU"/>
        </w:rPr>
      </w:pPr>
    </w:p>
    <w:p w:rsidR="00B9613E" w:rsidRPr="00B9613E" w:rsidRDefault="00B9613E" w:rsidP="00B9613E">
      <w:pPr>
        <w:spacing w:after="0" w:line="240" w:lineRule="auto"/>
        <w:rPr>
          <w:lang w:eastAsia="ru-RU" w:bidi="ru-RU"/>
        </w:rPr>
      </w:pPr>
    </w:p>
    <w:p w:rsidR="00B9613E" w:rsidRPr="00B9613E" w:rsidRDefault="00B9613E" w:rsidP="00B9613E">
      <w:pPr>
        <w:spacing w:after="0" w:line="240" w:lineRule="auto"/>
        <w:rPr>
          <w:lang w:eastAsia="ru-RU" w:bidi="ru-RU"/>
        </w:rPr>
      </w:pPr>
    </w:p>
    <w:p w:rsidR="00B9613E" w:rsidRDefault="00B9613E" w:rsidP="00B9613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  <w:lang w:eastAsia="ru-RU" w:bidi="ru-RU"/>
        </w:rPr>
      </w:pPr>
      <w:r w:rsidRPr="00B9613E">
        <w:rPr>
          <w:rFonts w:ascii="Times New Roman" w:hAnsi="Times New Roman" w:cs="Times New Roman"/>
          <w:sz w:val="48"/>
          <w:szCs w:val="28"/>
          <w:lang w:eastAsia="ru-RU" w:bidi="ru-RU"/>
        </w:rPr>
        <w:t>Рекомендации родителям</w:t>
      </w:r>
    </w:p>
    <w:p w:rsidR="005835AD" w:rsidRDefault="005835AD" w:rsidP="00B9613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  <w:lang w:eastAsia="ru-RU" w:bidi="ru-RU"/>
        </w:rPr>
      </w:pPr>
    </w:p>
    <w:p w:rsidR="00B9613E" w:rsidRPr="00B9613E" w:rsidRDefault="00B9613E" w:rsidP="00B96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B9613E" w:rsidRPr="00B9613E" w:rsidRDefault="00B9613E" w:rsidP="00B96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B9613E" w:rsidRDefault="00B9613E" w:rsidP="00B9613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ru-RU" w:bidi="ru-RU"/>
        </w:rPr>
      </w:pPr>
      <w:r>
        <w:rPr>
          <w:rFonts w:ascii="Times New Roman" w:hAnsi="Times New Roman" w:cs="Times New Roman"/>
          <w:sz w:val="52"/>
          <w:szCs w:val="52"/>
          <w:lang w:eastAsia="ru-RU" w:bidi="ru-RU"/>
        </w:rPr>
        <w:t xml:space="preserve">Нарушения </w:t>
      </w:r>
    </w:p>
    <w:p w:rsidR="00B9613E" w:rsidRDefault="00B9613E" w:rsidP="00B9613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ru-RU" w:bidi="ru-RU"/>
        </w:rPr>
      </w:pPr>
      <w:r>
        <w:rPr>
          <w:rFonts w:ascii="Times New Roman" w:hAnsi="Times New Roman" w:cs="Times New Roman"/>
          <w:sz w:val="52"/>
          <w:szCs w:val="52"/>
          <w:lang w:eastAsia="ru-RU" w:bidi="ru-RU"/>
        </w:rPr>
        <w:t xml:space="preserve">слоговой структуры слова </w:t>
      </w:r>
    </w:p>
    <w:p w:rsidR="00B9613E" w:rsidRDefault="00B9613E" w:rsidP="00B9613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ru-RU" w:bidi="ru-RU"/>
        </w:rPr>
      </w:pPr>
      <w:r>
        <w:rPr>
          <w:rFonts w:ascii="Times New Roman" w:hAnsi="Times New Roman" w:cs="Times New Roman"/>
          <w:sz w:val="52"/>
          <w:szCs w:val="52"/>
          <w:lang w:eastAsia="ru-RU" w:bidi="ru-RU"/>
        </w:rPr>
        <w:t>у дошкольников.</w:t>
      </w:r>
    </w:p>
    <w:p w:rsidR="00B9613E" w:rsidRDefault="00B9613E" w:rsidP="00B9613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ru-RU" w:bidi="ru-RU"/>
        </w:rPr>
      </w:pPr>
      <w:r>
        <w:rPr>
          <w:rFonts w:ascii="Times New Roman" w:hAnsi="Times New Roman" w:cs="Times New Roman"/>
          <w:sz w:val="52"/>
          <w:szCs w:val="52"/>
          <w:lang w:eastAsia="ru-RU" w:bidi="ru-RU"/>
        </w:rPr>
        <w:t>Пути коррекции.</w:t>
      </w:r>
    </w:p>
    <w:p w:rsidR="00B9613E" w:rsidRPr="00B9613E" w:rsidRDefault="00B9613E" w:rsidP="00B9613E">
      <w:pPr>
        <w:spacing w:after="0" w:line="240" w:lineRule="auto"/>
        <w:rPr>
          <w:lang w:eastAsia="ru-RU" w:bidi="ru-RU"/>
        </w:rPr>
      </w:pPr>
    </w:p>
    <w:p w:rsidR="00B9613E" w:rsidRPr="00B9613E" w:rsidRDefault="00B9613E" w:rsidP="00B9613E">
      <w:pPr>
        <w:spacing w:after="0" w:line="240" w:lineRule="auto"/>
        <w:rPr>
          <w:lang w:eastAsia="ru-RU" w:bidi="ru-RU"/>
        </w:rPr>
      </w:pPr>
    </w:p>
    <w:p w:rsidR="00B9613E" w:rsidRPr="00B9613E" w:rsidRDefault="00B9613E" w:rsidP="00B9613E">
      <w:pPr>
        <w:spacing w:after="0" w:line="240" w:lineRule="auto"/>
        <w:rPr>
          <w:lang w:eastAsia="ru-RU" w:bidi="ru-RU"/>
        </w:rPr>
      </w:pPr>
    </w:p>
    <w:p w:rsidR="00B9613E" w:rsidRPr="00B9613E" w:rsidRDefault="00B9613E" w:rsidP="00B9613E">
      <w:pPr>
        <w:spacing w:after="0" w:line="240" w:lineRule="auto"/>
        <w:rPr>
          <w:lang w:eastAsia="ru-RU" w:bidi="ru-RU"/>
        </w:rPr>
      </w:pPr>
    </w:p>
    <w:p w:rsidR="00B9613E" w:rsidRPr="00B9613E" w:rsidRDefault="00B9613E" w:rsidP="00B9613E">
      <w:pPr>
        <w:spacing w:after="0" w:line="240" w:lineRule="auto"/>
        <w:rPr>
          <w:lang w:eastAsia="ru-RU" w:bidi="ru-RU"/>
        </w:rPr>
      </w:pPr>
    </w:p>
    <w:p w:rsidR="00B9613E" w:rsidRPr="00B9613E" w:rsidRDefault="00B9613E" w:rsidP="00B9613E">
      <w:pPr>
        <w:spacing w:after="0" w:line="240" w:lineRule="auto"/>
        <w:rPr>
          <w:lang w:eastAsia="ru-RU" w:bidi="ru-RU"/>
        </w:rPr>
      </w:pPr>
    </w:p>
    <w:p w:rsidR="00B9613E" w:rsidRPr="00B9613E" w:rsidRDefault="00B9613E" w:rsidP="00B9613E">
      <w:pPr>
        <w:spacing w:after="0" w:line="240" w:lineRule="auto"/>
        <w:rPr>
          <w:lang w:eastAsia="ru-RU" w:bidi="ru-RU"/>
        </w:rPr>
      </w:pPr>
    </w:p>
    <w:p w:rsidR="00B9613E" w:rsidRPr="00B9613E" w:rsidRDefault="00B9613E" w:rsidP="00B9613E">
      <w:pPr>
        <w:spacing w:after="0" w:line="240" w:lineRule="auto"/>
        <w:rPr>
          <w:lang w:eastAsia="ru-RU" w:bidi="ru-RU"/>
        </w:rPr>
      </w:pPr>
    </w:p>
    <w:p w:rsidR="00B9613E" w:rsidRPr="00B9613E" w:rsidRDefault="00B9613E" w:rsidP="00B9613E">
      <w:pPr>
        <w:spacing w:after="0" w:line="240" w:lineRule="auto"/>
        <w:rPr>
          <w:lang w:eastAsia="ru-RU" w:bidi="ru-RU"/>
        </w:rPr>
      </w:pPr>
    </w:p>
    <w:p w:rsidR="00B9613E" w:rsidRPr="00B9613E" w:rsidRDefault="00B9613E" w:rsidP="00B96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B9613E">
        <w:rPr>
          <w:rFonts w:ascii="Times New Roman" w:hAnsi="Times New Roman" w:cs="Times New Roman"/>
          <w:sz w:val="28"/>
          <w:szCs w:val="28"/>
          <w:lang w:eastAsia="ru-RU" w:bidi="ru-RU"/>
        </w:rPr>
        <w:t>Подготовила</w:t>
      </w:r>
    </w:p>
    <w:p w:rsidR="00B9613E" w:rsidRPr="00B9613E" w:rsidRDefault="00B9613E" w:rsidP="00B96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B9613E">
        <w:rPr>
          <w:rFonts w:ascii="Times New Roman" w:hAnsi="Times New Roman" w:cs="Times New Roman"/>
          <w:sz w:val="28"/>
          <w:szCs w:val="28"/>
          <w:lang w:eastAsia="ru-RU" w:bidi="ru-RU"/>
        </w:rPr>
        <w:t>учитель-логопед Смагина Н.Г.</w:t>
      </w:r>
    </w:p>
    <w:p w:rsidR="00B9613E" w:rsidRDefault="00B9613E" w:rsidP="00B9613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4413A5" w:rsidRPr="001366AF" w:rsidRDefault="00740C7A" w:rsidP="00B9613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7"/>
          <w:szCs w:val="27"/>
        </w:rPr>
      </w:pPr>
      <w:r w:rsidRPr="001366AF">
        <w:rPr>
          <w:bCs/>
          <w:color w:val="000000"/>
          <w:sz w:val="27"/>
          <w:szCs w:val="27"/>
        </w:rPr>
        <w:t>2018</w:t>
      </w:r>
    </w:p>
    <w:p w:rsidR="004413A5" w:rsidRDefault="004413A5" w:rsidP="00B9613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B9613E" w:rsidRPr="00B9613E" w:rsidRDefault="00B9613E" w:rsidP="00B9613E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613E">
        <w:rPr>
          <w:rFonts w:ascii="Times New Roman" w:hAnsi="Times New Roman" w:cs="Times New Roman"/>
          <w:b/>
          <w:sz w:val="28"/>
          <w:szCs w:val="24"/>
        </w:rPr>
        <w:lastRenderedPageBreak/>
        <w:t>Нарушения слоговой структуры слова у дошкольников.</w:t>
      </w:r>
    </w:p>
    <w:p w:rsidR="00B9613E" w:rsidRPr="00B9613E" w:rsidRDefault="00B9613E" w:rsidP="00B9613E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613E">
        <w:rPr>
          <w:rFonts w:ascii="Times New Roman" w:hAnsi="Times New Roman" w:cs="Times New Roman"/>
          <w:b/>
          <w:sz w:val="28"/>
          <w:szCs w:val="24"/>
        </w:rPr>
        <w:t>Пути коррекции.</w:t>
      </w:r>
    </w:p>
    <w:p w:rsidR="00B9613E" w:rsidRDefault="00B9613E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B292C"/>
          <w:sz w:val="27"/>
          <w:szCs w:val="27"/>
        </w:rPr>
      </w:pPr>
    </w:p>
    <w:p w:rsidR="00B9613E" w:rsidRPr="00B9613E" w:rsidRDefault="00B9613E" w:rsidP="00B9613E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2"/>
          <w:szCs w:val="21"/>
        </w:rPr>
      </w:pPr>
      <w:r w:rsidRPr="00B9613E">
        <w:rPr>
          <w:color w:val="1B292C"/>
          <w:sz w:val="28"/>
          <w:szCs w:val="27"/>
        </w:rPr>
        <w:t xml:space="preserve">Нарушение слоговой структуры слова — это одно из разнообразных нарушений речи у детей дошкольного возраста. Характеризуется этот дефект речевого развития </w:t>
      </w:r>
      <w:r>
        <w:rPr>
          <w:color w:val="1B292C"/>
          <w:sz w:val="28"/>
          <w:szCs w:val="27"/>
        </w:rPr>
        <w:t>тем</w:t>
      </w:r>
      <w:r w:rsidRPr="00B9613E">
        <w:rPr>
          <w:color w:val="1B292C"/>
          <w:sz w:val="28"/>
          <w:szCs w:val="27"/>
        </w:rPr>
        <w:t>, что ребенок испытывает трудности в произношении слов сложной слоговой структуры.</w:t>
      </w:r>
    </w:p>
    <w:p w:rsidR="00B9613E" w:rsidRDefault="00B9613E" w:rsidP="00B9613E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color w:val="1B292C"/>
          <w:sz w:val="28"/>
          <w:szCs w:val="27"/>
        </w:rPr>
      </w:pPr>
      <w:r w:rsidRPr="00B9613E">
        <w:rPr>
          <w:color w:val="1B292C"/>
          <w:sz w:val="28"/>
          <w:szCs w:val="27"/>
        </w:rPr>
        <w:t>Нарушение слоговой структуры</w:t>
      </w:r>
      <w:r>
        <w:rPr>
          <w:color w:val="1B292C"/>
          <w:sz w:val="28"/>
          <w:szCs w:val="27"/>
        </w:rPr>
        <w:t xml:space="preserve"> слов выявляется, как правило, </w:t>
      </w:r>
      <w:r w:rsidRPr="00B9613E">
        <w:rPr>
          <w:color w:val="1B292C"/>
          <w:sz w:val="28"/>
          <w:szCs w:val="27"/>
        </w:rPr>
        <w:t xml:space="preserve">при логопедическом обследовании детей, однако данный вид речевого нарушения родители могут и сами отмечать у </w:t>
      </w:r>
      <w:r>
        <w:rPr>
          <w:color w:val="1B292C"/>
          <w:sz w:val="28"/>
          <w:szCs w:val="27"/>
        </w:rPr>
        <w:t xml:space="preserve">ребенка.  Часто в </w:t>
      </w:r>
      <w:r w:rsidRPr="00B9613E">
        <w:rPr>
          <w:color w:val="1B292C"/>
          <w:sz w:val="28"/>
          <w:szCs w:val="27"/>
        </w:rPr>
        <w:t xml:space="preserve">анамнезе детей, страдающих </w:t>
      </w:r>
      <w:r w:rsidRPr="00740C7A">
        <w:rPr>
          <w:color w:val="1B292C"/>
          <w:sz w:val="28"/>
          <w:szCs w:val="27"/>
        </w:rPr>
        <w:t>нарушением слоговой структуры</w:t>
      </w:r>
      <w:r w:rsidRPr="00B9613E">
        <w:rPr>
          <w:color w:val="1B292C"/>
          <w:sz w:val="28"/>
          <w:szCs w:val="27"/>
        </w:rPr>
        <w:t xml:space="preserve"> слов, отмечается задержка речевого развития в раннем возрасте и появление первых слов в усеченной форме. </w:t>
      </w:r>
    </w:p>
    <w:p w:rsidR="00B9613E" w:rsidRPr="00B9613E" w:rsidRDefault="00B9613E" w:rsidP="0045535C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2"/>
          <w:szCs w:val="21"/>
        </w:rPr>
      </w:pPr>
      <w:r w:rsidRPr="00B9613E">
        <w:rPr>
          <w:color w:val="1B292C"/>
          <w:sz w:val="28"/>
          <w:szCs w:val="27"/>
        </w:rPr>
        <w:t xml:space="preserve">Исходя из схемы </w:t>
      </w:r>
      <w:r>
        <w:rPr>
          <w:color w:val="1B292C"/>
          <w:sz w:val="28"/>
          <w:szCs w:val="27"/>
        </w:rPr>
        <w:t>нормального</w:t>
      </w:r>
      <w:r w:rsidRPr="00B9613E">
        <w:rPr>
          <w:color w:val="1B292C"/>
          <w:sz w:val="28"/>
          <w:szCs w:val="27"/>
        </w:rPr>
        <w:t xml:space="preserve"> развития детской речи, формирование слоговой структуры происходит по следующим этапам:</w:t>
      </w:r>
    </w:p>
    <w:p w:rsidR="00B9613E" w:rsidRDefault="00B9613E" w:rsidP="0045535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B292C"/>
          <w:sz w:val="27"/>
          <w:szCs w:val="27"/>
        </w:rPr>
        <w:t>1г.3 мес.-1г.8мес.</w:t>
      </w:r>
      <w:r>
        <w:rPr>
          <w:color w:val="1B292C"/>
          <w:sz w:val="27"/>
          <w:szCs w:val="27"/>
        </w:rPr>
        <w:t xml:space="preserve">  Ребенок часто воспроизводит один слог услышанного слова: </w:t>
      </w:r>
      <w:proofErr w:type="gramStart"/>
      <w:r>
        <w:rPr>
          <w:color w:val="1B292C"/>
          <w:sz w:val="27"/>
          <w:szCs w:val="27"/>
        </w:rPr>
        <w:t>га-га</w:t>
      </w:r>
      <w:proofErr w:type="gramEnd"/>
      <w:r>
        <w:rPr>
          <w:color w:val="1B292C"/>
          <w:sz w:val="27"/>
          <w:szCs w:val="27"/>
        </w:rPr>
        <w:t>, ту-ту.</w:t>
      </w:r>
    </w:p>
    <w:p w:rsidR="00B9613E" w:rsidRDefault="00B9613E" w:rsidP="0045535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B292C"/>
          <w:sz w:val="27"/>
          <w:szCs w:val="27"/>
        </w:rPr>
        <w:t>1г. 8 мес.-1г. 10 мес.</w:t>
      </w:r>
      <w:r>
        <w:rPr>
          <w:color w:val="1B292C"/>
          <w:sz w:val="27"/>
          <w:szCs w:val="27"/>
        </w:rPr>
        <w:t> Воспроизводятся 2-сложные слова; в 3-сложных словах часто опуска</w:t>
      </w:r>
      <w:r w:rsidR="0045535C">
        <w:rPr>
          <w:color w:val="1B292C"/>
          <w:sz w:val="27"/>
          <w:szCs w:val="27"/>
        </w:rPr>
        <w:t>е</w:t>
      </w:r>
      <w:r>
        <w:rPr>
          <w:color w:val="1B292C"/>
          <w:sz w:val="27"/>
          <w:szCs w:val="27"/>
        </w:rPr>
        <w:t xml:space="preserve">тся один из слогов: </w:t>
      </w:r>
      <w:proofErr w:type="spellStart"/>
      <w:r>
        <w:rPr>
          <w:color w:val="1B292C"/>
          <w:sz w:val="27"/>
          <w:szCs w:val="27"/>
        </w:rPr>
        <w:t>мако</w:t>
      </w:r>
      <w:proofErr w:type="spellEnd"/>
      <w:r>
        <w:rPr>
          <w:color w:val="1B292C"/>
          <w:sz w:val="27"/>
          <w:szCs w:val="27"/>
        </w:rPr>
        <w:t xml:space="preserve"> (молоко).</w:t>
      </w:r>
    </w:p>
    <w:p w:rsidR="00B9613E" w:rsidRDefault="00B9613E" w:rsidP="0045535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B292C"/>
          <w:sz w:val="27"/>
          <w:szCs w:val="27"/>
        </w:rPr>
        <w:t>1г. 10 мес.-2г. 1 мес. </w:t>
      </w:r>
      <w:r>
        <w:rPr>
          <w:color w:val="1B292C"/>
          <w:sz w:val="27"/>
          <w:szCs w:val="27"/>
        </w:rPr>
        <w:t>В 3-сложных словах иногда еще опускается слог, чаще предыдущий: кусу (укушу); может сокращаться количество слогов в 4- сложных словах.</w:t>
      </w:r>
    </w:p>
    <w:p w:rsidR="00B9613E" w:rsidRDefault="00B9613E" w:rsidP="0045535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B292C"/>
          <w:sz w:val="27"/>
          <w:szCs w:val="27"/>
        </w:rPr>
        <w:t>2г. 1 мес.-2г.3 мес.</w:t>
      </w:r>
      <w:r>
        <w:rPr>
          <w:color w:val="1B292C"/>
          <w:sz w:val="27"/>
          <w:szCs w:val="27"/>
        </w:rPr>
        <w:t xml:space="preserve"> В многосложных словах чаще опускается предударные слоги, иногда приставки: </w:t>
      </w:r>
      <w:proofErr w:type="spellStart"/>
      <w:r>
        <w:rPr>
          <w:color w:val="1B292C"/>
          <w:sz w:val="27"/>
          <w:szCs w:val="27"/>
        </w:rPr>
        <w:t>ципилась</w:t>
      </w:r>
      <w:proofErr w:type="spellEnd"/>
      <w:r>
        <w:rPr>
          <w:color w:val="1B292C"/>
          <w:sz w:val="27"/>
          <w:szCs w:val="27"/>
        </w:rPr>
        <w:t xml:space="preserve"> (зацепилась).</w:t>
      </w:r>
    </w:p>
    <w:p w:rsidR="00B9613E" w:rsidRDefault="00B9613E" w:rsidP="0045535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B292C"/>
          <w:sz w:val="27"/>
          <w:szCs w:val="27"/>
        </w:rPr>
        <w:t>2г. 3 мес.- 3г.  </w:t>
      </w:r>
      <w:r>
        <w:rPr>
          <w:color w:val="1B292C"/>
          <w:sz w:val="27"/>
          <w:szCs w:val="27"/>
        </w:rPr>
        <w:t>Слоговая структура нарушается редко, главным образом в малознакомых словах.</w:t>
      </w:r>
    </w:p>
    <w:p w:rsidR="00B9613E" w:rsidRDefault="00B9613E" w:rsidP="0045535C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color w:val="1B292C"/>
          <w:sz w:val="27"/>
          <w:szCs w:val="27"/>
        </w:rPr>
      </w:pPr>
      <w:r>
        <w:rPr>
          <w:color w:val="1B292C"/>
          <w:sz w:val="27"/>
          <w:szCs w:val="27"/>
        </w:rPr>
        <w:t>В случае патологии данные возрастные нарушения не исчезают к 3 годам из речи, а, наоборот, приобретают ярко выраженный характер.</w:t>
      </w:r>
    </w:p>
    <w:p w:rsidR="0045535C" w:rsidRDefault="0045535C" w:rsidP="0045535C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</w:p>
    <w:p w:rsidR="00B9613E" w:rsidRDefault="00B9613E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B292C"/>
          <w:sz w:val="27"/>
          <w:szCs w:val="27"/>
        </w:rPr>
        <w:t>Первые слова аномальной детской речи можно классифицировать следующим образом:</w:t>
      </w:r>
    </w:p>
    <w:p w:rsidR="00B9613E" w:rsidRDefault="00B9613E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B292C"/>
          <w:sz w:val="21"/>
          <w:szCs w:val="21"/>
        </w:rPr>
        <w:t>— </w:t>
      </w:r>
      <w:r>
        <w:rPr>
          <w:color w:val="1B292C"/>
          <w:sz w:val="27"/>
          <w:szCs w:val="27"/>
        </w:rPr>
        <w:t>правильно произносимые слова: мама, дай;</w:t>
      </w:r>
    </w:p>
    <w:p w:rsidR="00B9613E" w:rsidRDefault="00B9613E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B292C"/>
          <w:sz w:val="21"/>
          <w:szCs w:val="21"/>
        </w:rPr>
        <w:t>— </w:t>
      </w:r>
      <w:r>
        <w:rPr>
          <w:color w:val="1B292C"/>
          <w:sz w:val="27"/>
          <w:szCs w:val="27"/>
        </w:rPr>
        <w:t xml:space="preserve">слова- фрагменты: </w:t>
      </w:r>
      <w:proofErr w:type="spellStart"/>
      <w:r>
        <w:rPr>
          <w:color w:val="1B292C"/>
          <w:sz w:val="27"/>
          <w:szCs w:val="27"/>
        </w:rPr>
        <w:t>мако</w:t>
      </w:r>
      <w:proofErr w:type="spellEnd"/>
      <w:r>
        <w:rPr>
          <w:color w:val="1B292C"/>
          <w:sz w:val="27"/>
          <w:szCs w:val="27"/>
        </w:rPr>
        <w:t xml:space="preserve"> (молоко);</w:t>
      </w:r>
    </w:p>
    <w:p w:rsidR="00B9613E" w:rsidRDefault="00B9613E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B292C"/>
          <w:sz w:val="21"/>
          <w:szCs w:val="21"/>
        </w:rPr>
        <w:t>— </w:t>
      </w:r>
      <w:r>
        <w:rPr>
          <w:color w:val="1B292C"/>
          <w:sz w:val="27"/>
          <w:szCs w:val="27"/>
        </w:rPr>
        <w:t>слова- звукоподражания, обозначающие предмет, ситуацию, действие: би-би;</w:t>
      </w:r>
    </w:p>
    <w:p w:rsidR="00B9613E" w:rsidRDefault="00B9613E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B292C"/>
          <w:sz w:val="21"/>
          <w:szCs w:val="21"/>
        </w:rPr>
        <w:t>— </w:t>
      </w:r>
      <w:r>
        <w:rPr>
          <w:color w:val="1B292C"/>
          <w:sz w:val="27"/>
          <w:szCs w:val="27"/>
        </w:rPr>
        <w:t xml:space="preserve">абрисы слов </w:t>
      </w:r>
      <w:proofErr w:type="spellStart"/>
      <w:r>
        <w:rPr>
          <w:color w:val="1B292C"/>
          <w:sz w:val="27"/>
          <w:szCs w:val="27"/>
        </w:rPr>
        <w:t>папата</w:t>
      </w:r>
      <w:proofErr w:type="spellEnd"/>
      <w:r>
        <w:rPr>
          <w:color w:val="1B292C"/>
          <w:sz w:val="27"/>
          <w:szCs w:val="27"/>
        </w:rPr>
        <w:t xml:space="preserve"> (лопата);</w:t>
      </w:r>
    </w:p>
    <w:p w:rsidR="00B9613E" w:rsidRDefault="00B9613E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B292C"/>
          <w:sz w:val="21"/>
          <w:szCs w:val="21"/>
        </w:rPr>
        <w:t>— </w:t>
      </w:r>
      <w:r>
        <w:rPr>
          <w:color w:val="1B292C"/>
          <w:sz w:val="27"/>
          <w:szCs w:val="27"/>
        </w:rPr>
        <w:t>слова, которые совсем не напоминают слова родного языка.</w:t>
      </w:r>
    </w:p>
    <w:p w:rsidR="00B9613E" w:rsidRDefault="00B9613E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B292C"/>
          <w:sz w:val="27"/>
          <w:szCs w:val="27"/>
        </w:rPr>
      </w:pPr>
      <w:r>
        <w:rPr>
          <w:color w:val="1B292C"/>
          <w:sz w:val="27"/>
          <w:szCs w:val="27"/>
        </w:rPr>
        <w:t>Нарушение слоговой структуры слов сохраняются у детей с патологией речевого развития на протяжении многих лет, обнаруживаясь всякий раз, как только ребенок сталкивается с новой звуко- слоговой и морфологической структурой слова (например, мотоциклист, парикмахерская).</w:t>
      </w:r>
    </w:p>
    <w:p w:rsidR="00740C7A" w:rsidRDefault="00740C7A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9613E" w:rsidRDefault="00B9613E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B292C"/>
          <w:sz w:val="27"/>
          <w:szCs w:val="27"/>
        </w:rPr>
        <w:t xml:space="preserve">Практика логопедической работы показывает, что коррекция слоговой структуры слова – одна из приоритетных и наиболее трудных задач в работе с дошкольниками, имеющими системные нарушения речи. О важности данной проблемы свидетельствует и тот факт, что недостаточная степень </w:t>
      </w:r>
      <w:proofErr w:type="gramStart"/>
      <w:r>
        <w:rPr>
          <w:color w:val="1B292C"/>
          <w:sz w:val="27"/>
          <w:szCs w:val="27"/>
        </w:rPr>
        <w:t>коррекции  данного</w:t>
      </w:r>
      <w:proofErr w:type="gramEnd"/>
      <w:r>
        <w:rPr>
          <w:color w:val="1B292C"/>
          <w:sz w:val="27"/>
          <w:szCs w:val="27"/>
        </w:rPr>
        <w:t xml:space="preserve"> вида фонологической патологии в дошкольном возрасте впоследствии приводит к возникновению у школьников </w:t>
      </w:r>
      <w:proofErr w:type="spellStart"/>
      <w:r>
        <w:rPr>
          <w:color w:val="1B292C"/>
          <w:sz w:val="27"/>
          <w:szCs w:val="27"/>
        </w:rPr>
        <w:t>дисграфии</w:t>
      </w:r>
      <w:proofErr w:type="spellEnd"/>
      <w:r>
        <w:rPr>
          <w:color w:val="1B292C"/>
          <w:sz w:val="27"/>
          <w:szCs w:val="27"/>
        </w:rPr>
        <w:t xml:space="preserve">  (нарушение письма) на почве нарушения языкового анализа и синтеза слов и фонематической </w:t>
      </w:r>
      <w:proofErr w:type="spellStart"/>
      <w:r>
        <w:rPr>
          <w:color w:val="1B292C"/>
          <w:sz w:val="27"/>
          <w:szCs w:val="27"/>
        </w:rPr>
        <w:t>дислексии</w:t>
      </w:r>
      <w:proofErr w:type="spellEnd"/>
      <w:r>
        <w:rPr>
          <w:color w:val="1B292C"/>
          <w:sz w:val="27"/>
          <w:szCs w:val="27"/>
        </w:rPr>
        <w:t xml:space="preserve"> (нарушение чтения).</w:t>
      </w:r>
    </w:p>
    <w:p w:rsidR="00740C7A" w:rsidRDefault="00B9613E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B292C"/>
          <w:sz w:val="27"/>
          <w:szCs w:val="27"/>
        </w:rPr>
      </w:pPr>
      <w:r>
        <w:rPr>
          <w:color w:val="1B292C"/>
          <w:sz w:val="27"/>
          <w:szCs w:val="27"/>
        </w:rPr>
        <w:lastRenderedPageBreak/>
        <w:t xml:space="preserve">Нарушения слоговой структуры по-разному видоизменяют слоговой состав слова. Чётко выделяются искажения, состоящие в выраженном нарушении слогового состава слова. </w:t>
      </w:r>
    </w:p>
    <w:p w:rsidR="00740C7A" w:rsidRDefault="00740C7A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B292C"/>
          <w:sz w:val="27"/>
          <w:szCs w:val="27"/>
        </w:rPr>
      </w:pPr>
    </w:p>
    <w:p w:rsidR="00B9613E" w:rsidRDefault="00B9613E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B292C"/>
          <w:sz w:val="27"/>
          <w:szCs w:val="27"/>
        </w:rPr>
        <w:t>Слова могут быть деформированы за счет:</w:t>
      </w:r>
    </w:p>
    <w:p w:rsidR="00B9613E" w:rsidRPr="00740C7A" w:rsidRDefault="00740C7A" w:rsidP="00740C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740C7A">
        <w:rPr>
          <w:b/>
          <w:bCs/>
          <w:i/>
          <w:iCs/>
          <w:sz w:val="27"/>
          <w:szCs w:val="27"/>
        </w:rPr>
        <w:t xml:space="preserve">1. </w:t>
      </w:r>
      <w:r w:rsidR="00B9613E" w:rsidRPr="00740C7A">
        <w:rPr>
          <w:b/>
          <w:bCs/>
          <w:i/>
          <w:iCs/>
          <w:sz w:val="27"/>
          <w:szCs w:val="27"/>
        </w:rPr>
        <w:t>Нарушения количества слогов:</w:t>
      </w:r>
    </w:p>
    <w:p w:rsidR="00B9613E" w:rsidRDefault="00B9613E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B292C"/>
          <w:sz w:val="27"/>
          <w:szCs w:val="27"/>
        </w:rPr>
        <w:t>а) Элизия</w:t>
      </w:r>
      <w:r>
        <w:rPr>
          <w:b/>
          <w:bCs/>
          <w:color w:val="1B292C"/>
          <w:sz w:val="27"/>
          <w:szCs w:val="27"/>
        </w:rPr>
        <w:t> – </w:t>
      </w:r>
      <w:r>
        <w:rPr>
          <w:color w:val="1B292C"/>
          <w:sz w:val="27"/>
          <w:szCs w:val="27"/>
        </w:rPr>
        <w:t>сокращение (пропуск) слогов: “моток” (молоток).</w:t>
      </w:r>
    </w:p>
    <w:p w:rsidR="00B9613E" w:rsidRDefault="00B9613E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B292C"/>
          <w:sz w:val="27"/>
          <w:szCs w:val="27"/>
        </w:rPr>
        <w:t>Ребёнок не полностью воспроизводит число слогов слова. При сокращении числа слогов могут опускаться слоги в начале слова (“на” — луна), в его середине (“</w:t>
      </w:r>
      <w:proofErr w:type="spellStart"/>
      <w:r>
        <w:rPr>
          <w:color w:val="1B292C"/>
          <w:sz w:val="27"/>
          <w:szCs w:val="27"/>
        </w:rPr>
        <w:t>гуница</w:t>
      </w:r>
      <w:proofErr w:type="spellEnd"/>
      <w:r>
        <w:rPr>
          <w:color w:val="1B292C"/>
          <w:sz w:val="27"/>
          <w:szCs w:val="27"/>
        </w:rPr>
        <w:t>” — гусеница), слово может не договариваться до конца (“капу” — капуста).</w:t>
      </w:r>
    </w:p>
    <w:p w:rsidR="00B9613E" w:rsidRDefault="00B9613E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B292C"/>
          <w:sz w:val="27"/>
          <w:szCs w:val="27"/>
        </w:rPr>
        <w:t>В зависимости от степени недоразвития речи, одни дети сокращают даже двусложное слово до односложного (“ка” — каша, “пи” — писал), другие затрудняются лишь на уровне четырёхсложных структур, заменяя их трёхсложными (“</w:t>
      </w:r>
      <w:proofErr w:type="spellStart"/>
      <w:r>
        <w:rPr>
          <w:color w:val="1B292C"/>
          <w:sz w:val="27"/>
          <w:szCs w:val="27"/>
        </w:rPr>
        <w:t>пувица</w:t>
      </w:r>
      <w:proofErr w:type="spellEnd"/>
      <w:r>
        <w:rPr>
          <w:color w:val="1B292C"/>
          <w:sz w:val="27"/>
          <w:szCs w:val="27"/>
        </w:rPr>
        <w:t>” — пуговица):</w:t>
      </w:r>
    </w:p>
    <w:p w:rsidR="00B9613E" w:rsidRDefault="00B9613E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B292C"/>
          <w:sz w:val="21"/>
          <w:szCs w:val="21"/>
        </w:rPr>
        <w:t>— </w:t>
      </w:r>
      <w:r>
        <w:rPr>
          <w:color w:val="1B292C"/>
          <w:sz w:val="27"/>
          <w:szCs w:val="27"/>
        </w:rPr>
        <w:t>опускание слогообразующей гласной.</w:t>
      </w:r>
    </w:p>
    <w:p w:rsidR="00B9613E" w:rsidRDefault="00B9613E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B292C"/>
          <w:sz w:val="27"/>
          <w:szCs w:val="27"/>
        </w:rPr>
        <w:t>Слоговая структура может сокращаться за счёт выпадения лишь слогообразующих гласных, в то время как другой элемент слова – согласный сохраняется (“</w:t>
      </w:r>
      <w:proofErr w:type="spellStart"/>
      <w:r>
        <w:rPr>
          <w:color w:val="1B292C"/>
          <w:sz w:val="27"/>
          <w:szCs w:val="27"/>
        </w:rPr>
        <w:t>просоник</w:t>
      </w:r>
      <w:proofErr w:type="spellEnd"/>
      <w:r>
        <w:rPr>
          <w:color w:val="1B292C"/>
          <w:sz w:val="27"/>
          <w:szCs w:val="27"/>
        </w:rPr>
        <w:t>” – поросёнок; “</w:t>
      </w:r>
      <w:proofErr w:type="spellStart"/>
      <w:r>
        <w:rPr>
          <w:color w:val="1B292C"/>
          <w:sz w:val="27"/>
          <w:szCs w:val="27"/>
        </w:rPr>
        <w:t>сахрница</w:t>
      </w:r>
      <w:proofErr w:type="spellEnd"/>
      <w:r>
        <w:rPr>
          <w:color w:val="1B292C"/>
          <w:sz w:val="27"/>
          <w:szCs w:val="27"/>
        </w:rPr>
        <w:t>” — сахарница). Данный вид нарушений слоговой структуры встречается реже.</w:t>
      </w:r>
    </w:p>
    <w:p w:rsidR="00B9613E" w:rsidRPr="00740C7A" w:rsidRDefault="00B9613E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740C7A">
        <w:rPr>
          <w:b/>
          <w:bCs/>
          <w:i/>
          <w:iCs/>
          <w:color w:val="1B292C"/>
          <w:sz w:val="27"/>
          <w:szCs w:val="27"/>
        </w:rPr>
        <w:t>б) </w:t>
      </w:r>
      <w:r w:rsidRPr="00740C7A">
        <w:rPr>
          <w:b/>
          <w:i/>
          <w:iCs/>
          <w:color w:val="1B292C"/>
          <w:sz w:val="27"/>
          <w:szCs w:val="27"/>
        </w:rPr>
        <w:t>Итерации:</w:t>
      </w:r>
    </w:p>
    <w:p w:rsidR="00B9613E" w:rsidRDefault="00B9613E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B292C"/>
          <w:sz w:val="27"/>
          <w:szCs w:val="27"/>
        </w:rPr>
      </w:pPr>
      <w:r>
        <w:rPr>
          <w:rFonts w:ascii="Arial" w:hAnsi="Arial" w:cs="Arial"/>
          <w:color w:val="1B292C"/>
          <w:sz w:val="21"/>
          <w:szCs w:val="21"/>
        </w:rPr>
        <w:t>— </w:t>
      </w:r>
      <w:r>
        <w:rPr>
          <w:color w:val="1B292C"/>
          <w:sz w:val="27"/>
          <w:szCs w:val="27"/>
        </w:rPr>
        <w:t>увеличение числа слогов за счёт добавления слогообразующей гласной в том месте, где имеется стечение согласных (“</w:t>
      </w:r>
      <w:proofErr w:type="spellStart"/>
      <w:r>
        <w:rPr>
          <w:color w:val="1B292C"/>
          <w:sz w:val="27"/>
          <w:szCs w:val="27"/>
        </w:rPr>
        <w:t>тарава</w:t>
      </w:r>
      <w:proofErr w:type="spellEnd"/>
      <w:r>
        <w:rPr>
          <w:color w:val="1B292C"/>
          <w:sz w:val="27"/>
          <w:szCs w:val="27"/>
        </w:rPr>
        <w:t>” — трава). Такое удлинение структуры слова обусловлено своеобразным расчленённым его произношением, представляющем собой как бы “ раскладывание” слова и особенно стечений согласных на составляющие звуки (“</w:t>
      </w:r>
      <w:proofErr w:type="spellStart"/>
      <w:r>
        <w:rPr>
          <w:color w:val="1B292C"/>
          <w:sz w:val="27"/>
          <w:szCs w:val="27"/>
        </w:rPr>
        <w:t>дирижабил</w:t>
      </w:r>
      <w:proofErr w:type="spellEnd"/>
      <w:r>
        <w:rPr>
          <w:color w:val="1B292C"/>
          <w:sz w:val="27"/>
          <w:szCs w:val="27"/>
        </w:rPr>
        <w:t>” — дирижабль).</w:t>
      </w:r>
    </w:p>
    <w:p w:rsidR="00740C7A" w:rsidRDefault="00740C7A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9613E" w:rsidRPr="00740C7A" w:rsidRDefault="00740C7A" w:rsidP="00740C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740C7A">
        <w:rPr>
          <w:b/>
          <w:bCs/>
          <w:i/>
          <w:iCs/>
          <w:sz w:val="27"/>
          <w:szCs w:val="27"/>
        </w:rPr>
        <w:t xml:space="preserve">2. </w:t>
      </w:r>
      <w:r w:rsidR="00B9613E" w:rsidRPr="00740C7A">
        <w:rPr>
          <w:b/>
          <w:bCs/>
          <w:i/>
          <w:iCs/>
          <w:sz w:val="27"/>
          <w:szCs w:val="27"/>
        </w:rPr>
        <w:t>Нарушение последовательности слогов в слове:</w:t>
      </w:r>
    </w:p>
    <w:p w:rsidR="00B9613E" w:rsidRDefault="00B9613E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B292C"/>
          <w:sz w:val="21"/>
          <w:szCs w:val="21"/>
        </w:rPr>
        <w:t>— </w:t>
      </w:r>
      <w:r>
        <w:rPr>
          <w:color w:val="1B292C"/>
          <w:sz w:val="27"/>
          <w:szCs w:val="27"/>
        </w:rPr>
        <w:t>перестановка слогов в слове (“</w:t>
      </w:r>
      <w:proofErr w:type="spellStart"/>
      <w:r>
        <w:rPr>
          <w:color w:val="1B292C"/>
          <w:sz w:val="27"/>
          <w:szCs w:val="27"/>
        </w:rPr>
        <w:t>деворе</w:t>
      </w:r>
      <w:proofErr w:type="spellEnd"/>
      <w:r>
        <w:rPr>
          <w:color w:val="1B292C"/>
          <w:sz w:val="27"/>
          <w:szCs w:val="27"/>
        </w:rPr>
        <w:t>” — дерево);</w:t>
      </w:r>
    </w:p>
    <w:p w:rsidR="00B9613E" w:rsidRDefault="00B9613E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B292C"/>
          <w:sz w:val="27"/>
          <w:szCs w:val="27"/>
        </w:rPr>
      </w:pPr>
      <w:r>
        <w:rPr>
          <w:rFonts w:ascii="Arial" w:hAnsi="Arial" w:cs="Arial"/>
          <w:color w:val="1B292C"/>
          <w:sz w:val="21"/>
          <w:szCs w:val="21"/>
        </w:rPr>
        <w:t>— </w:t>
      </w:r>
      <w:r>
        <w:rPr>
          <w:color w:val="1B292C"/>
          <w:sz w:val="27"/>
          <w:szCs w:val="27"/>
        </w:rPr>
        <w:t>перестановка звуков соседних слогов (“</w:t>
      </w:r>
      <w:proofErr w:type="spellStart"/>
      <w:r>
        <w:rPr>
          <w:color w:val="1B292C"/>
          <w:sz w:val="27"/>
          <w:szCs w:val="27"/>
        </w:rPr>
        <w:t>гебемот</w:t>
      </w:r>
      <w:proofErr w:type="spellEnd"/>
      <w:r>
        <w:rPr>
          <w:color w:val="1B292C"/>
          <w:sz w:val="27"/>
          <w:szCs w:val="27"/>
        </w:rPr>
        <w:t xml:space="preserve">” — бегемот). Данные искажения занимают особое место, при них число слогов не нарушается, в то время как слоговой состав претерпевает грубые </w:t>
      </w:r>
      <w:proofErr w:type="spellStart"/>
      <w:r>
        <w:rPr>
          <w:color w:val="1B292C"/>
          <w:sz w:val="27"/>
          <w:szCs w:val="27"/>
        </w:rPr>
        <w:t>нарушеия</w:t>
      </w:r>
      <w:proofErr w:type="spellEnd"/>
      <w:r>
        <w:rPr>
          <w:color w:val="1B292C"/>
          <w:sz w:val="27"/>
          <w:szCs w:val="27"/>
        </w:rPr>
        <w:t>.</w:t>
      </w:r>
    </w:p>
    <w:p w:rsidR="00740C7A" w:rsidRDefault="00740C7A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9613E" w:rsidRPr="00740C7A" w:rsidRDefault="00740C7A" w:rsidP="00740C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740C7A">
        <w:rPr>
          <w:b/>
          <w:bCs/>
          <w:i/>
          <w:iCs/>
          <w:sz w:val="27"/>
          <w:szCs w:val="27"/>
        </w:rPr>
        <w:t xml:space="preserve">3. </w:t>
      </w:r>
      <w:r w:rsidR="00B9613E" w:rsidRPr="00740C7A">
        <w:rPr>
          <w:b/>
          <w:bCs/>
          <w:i/>
          <w:iCs/>
          <w:sz w:val="27"/>
          <w:szCs w:val="27"/>
        </w:rPr>
        <w:t>Искажение структуры отдельного слога:</w:t>
      </w:r>
    </w:p>
    <w:p w:rsidR="00B9613E" w:rsidRDefault="00B9613E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B292C"/>
          <w:sz w:val="21"/>
          <w:szCs w:val="21"/>
        </w:rPr>
        <w:t>— </w:t>
      </w:r>
      <w:r>
        <w:rPr>
          <w:color w:val="1B292C"/>
          <w:sz w:val="27"/>
          <w:szCs w:val="27"/>
        </w:rPr>
        <w:t>сокращение стечения согласных, превращающее закрытый слог в открытый (“капута” — капуста); слог со стечением согласных – в слог без стечения (“</w:t>
      </w:r>
      <w:proofErr w:type="spellStart"/>
      <w:r>
        <w:rPr>
          <w:color w:val="1B292C"/>
          <w:sz w:val="27"/>
          <w:szCs w:val="27"/>
        </w:rPr>
        <w:t>тул</w:t>
      </w:r>
      <w:proofErr w:type="spellEnd"/>
      <w:r>
        <w:rPr>
          <w:color w:val="1B292C"/>
          <w:sz w:val="27"/>
          <w:szCs w:val="27"/>
        </w:rPr>
        <w:t>” — стул).</w:t>
      </w:r>
    </w:p>
    <w:p w:rsidR="00B9613E" w:rsidRDefault="00B9613E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B292C"/>
          <w:sz w:val="27"/>
          <w:szCs w:val="27"/>
        </w:rPr>
        <w:t xml:space="preserve">Данный дефект </w:t>
      </w:r>
      <w:proofErr w:type="spellStart"/>
      <w:r>
        <w:rPr>
          <w:color w:val="1B292C"/>
          <w:sz w:val="27"/>
          <w:szCs w:val="27"/>
        </w:rPr>
        <w:t>Т.Б.Филичева</w:t>
      </w:r>
      <w:proofErr w:type="spellEnd"/>
      <w:r>
        <w:rPr>
          <w:color w:val="1B292C"/>
          <w:sz w:val="27"/>
          <w:szCs w:val="27"/>
        </w:rPr>
        <w:t xml:space="preserve"> и </w:t>
      </w:r>
      <w:proofErr w:type="spellStart"/>
      <w:r>
        <w:rPr>
          <w:color w:val="1B292C"/>
          <w:sz w:val="27"/>
          <w:szCs w:val="27"/>
        </w:rPr>
        <w:t>Г.В.Чиркина</w:t>
      </w:r>
      <w:proofErr w:type="spellEnd"/>
      <w:r>
        <w:rPr>
          <w:color w:val="1B292C"/>
          <w:sz w:val="27"/>
          <w:szCs w:val="27"/>
        </w:rPr>
        <w:t xml:space="preserve"> выделяют как самый распространённый при произнесении слов различной слоговой структуры детьми, страдающими ОНР.</w:t>
      </w:r>
    </w:p>
    <w:p w:rsidR="00B9613E" w:rsidRDefault="00B9613E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B292C"/>
          <w:sz w:val="27"/>
          <w:szCs w:val="27"/>
        </w:rPr>
      </w:pPr>
      <w:r>
        <w:rPr>
          <w:rFonts w:ascii="Arial" w:hAnsi="Arial" w:cs="Arial"/>
          <w:color w:val="1B292C"/>
          <w:sz w:val="21"/>
          <w:szCs w:val="21"/>
        </w:rPr>
        <w:t>— </w:t>
      </w:r>
      <w:r>
        <w:rPr>
          <w:color w:val="1B292C"/>
          <w:sz w:val="27"/>
          <w:szCs w:val="27"/>
        </w:rPr>
        <w:t>вставка согласных в слог (“</w:t>
      </w:r>
      <w:proofErr w:type="spellStart"/>
      <w:r>
        <w:rPr>
          <w:color w:val="1B292C"/>
          <w:sz w:val="27"/>
          <w:szCs w:val="27"/>
        </w:rPr>
        <w:t>лимонт</w:t>
      </w:r>
      <w:proofErr w:type="spellEnd"/>
      <w:r>
        <w:rPr>
          <w:color w:val="1B292C"/>
          <w:sz w:val="27"/>
          <w:szCs w:val="27"/>
        </w:rPr>
        <w:t>” — лимон).</w:t>
      </w:r>
    </w:p>
    <w:p w:rsidR="00740C7A" w:rsidRDefault="00740C7A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9613E" w:rsidRDefault="00740C7A" w:rsidP="00740C7A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 w:rsidRPr="00740C7A">
        <w:rPr>
          <w:b/>
          <w:bCs/>
          <w:i/>
          <w:iCs/>
          <w:sz w:val="27"/>
          <w:szCs w:val="27"/>
        </w:rPr>
        <w:t xml:space="preserve">4. </w:t>
      </w:r>
      <w:r w:rsidR="00B9613E" w:rsidRPr="00740C7A">
        <w:rPr>
          <w:b/>
          <w:bCs/>
          <w:i/>
          <w:iCs/>
          <w:sz w:val="27"/>
          <w:szCs w:val="27"/>
        </w:rPr>
        <w:t>Антиципации</w:t>
      </w:r>
      <w:r w:rsidR="00B9613E" w:rsidRPr="00740C7A">
        <w:rPr>
          <w:b/>
          <w:bCs/>
          <w:sz w:val="27"/>
          <w:szCs w:val="27"/>
        </w:rPr>
        <w:t>, </w:t>
      </w:r>
      <w:r w:rsidR="00B9613E" w:rsidRPr="00740C7A">
        <w:rPr>
          <w:sz w:val="27"/>
          <w:szCs w:val="27"/>
        </w:rPr>
        <w:t>т.е. уподобления одного слога другому (“</w:t>
      </w:r>
      <w:proofErr w:type="spellStart"/>
      <w:r w:rsidR="00B9613E" w:rsidRPr="00740C7A">
        <w:rPr>
          <w:sz w:val="27"/>
          <w:szCs w:val="27"/>
        </w:rPr>
        <w:t>пипитан</w:t>
      </w:r>
      <w:proofErr w:type="spellEnd"/>
      <w:r w:rsidR="00B9613E" w:rsidRPr="00740C7A">
        <w:rPr>
          <w:sz w:val="27"/>
          <w:szCs w:val="27"/>
        </w:rPr>
        <w:t>” — капитан; “</w:t>
      </w:r>
      <w:proofErr w:type="spellStart"/>
      <w:r w:rsidR="00B9613E" w:rsidRPr="00740C7A">
        <w:rPr>
          <w:sz w:val="27"/>
          <w:szCs w:val="27"/>
        </w:rPr>
        <w:t>вевесипед</w:t>
      </w:r>
      <w:proofErr w:type="spellEnd"/>
      <w:r w:rsidR="00B9613E" w:rsidRPr="00740C7A">
        <w:rPr>
          <w:sz w:val="27"/>
          <w:szCs w:val="27"/>
        </w:rPr>
        <w:t>” — велосипед).</w:t>
      </w:r>
    </w:p>
    <w:p w:rsidR="00740C7A" w:rsidRPr="00740C7A" w:rsidRDefault="00740C7A" w:rsidP="00740C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B9613E" w:rsidRPr="00740C7A" w:rsidRDefault="00740C7A" w:rsidP="00740C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740C7A">
        <w:rPr>
          <w:b/>
          <w:bCs/>
          <w:i/>
          <w:iCs/>
          <w:sz w:val="27"/>
          <w:szCs w:val="27"/>
        </w:rPr>
        <w:t xml:space="preserve">5. </w:t>
      </w:r>
      <w:r w:rsidR="00B9613E" w:rsidRPr="00740C7A">
        <w:rPr>
          <w:b/>
          <w:bCs/>
          <w:i/>
          <w:iCs/>
          <w:sz w:val="27"/>
          <w:szCs w:val="27"/>
        </w:rPr>
        <w:t>Персеверации</w:t>
      </w:r>
      <w:r w:rsidR="00B9613E" w:rsidRPr="00740C7A">
        <w:rPr>
          <w:sz w:val="27"/>
          <w:szCs w:val="27"/>
        </w:rPr>
        <w:t xml:space="preserve"> (от греческого слова “упорствую”). Это инертное </w:t>
      </w:r>
      <w:proofErr w:type="spellStart"/>
      <w:r w:rsidR="00B9613E" w:rsidRPr="00740C7A">
        <w:rPr>
          <w:sz w:val="27"/>
          <w:szCs w:val="27"/>
        </w:rPr>
        <w:t>застревание</w:t>
      </w:r>
      <w:proofErr w:type="spellEnd"/>
      <w:r w:rsidR="00B9613E" w:rsidRPr="00740C7A">
        <w:rPr>
          <w:sz w:val="27"/>
          <w:szCs w:val="27"/>
        </w:rPr>
        <w:t xml:space="preserve"> на одном слоге в слове (“</w:t>
      </w:r>
      <w:proofErr w:type="spellStart"/>
      <w:r w:rsidR="00B9613E" w:rsidRPr="00740C7A">
        <w:rPr>
          <w:sz w:val="27"/>
          <w:szCs w:val="27"/>
        </w:rPr>
        <w:t>пананама</w:t>
      </w:r>
      <w:proofErr w:type="spellEnd"/>
      <w:r w:rsidR="00B9613E" w:rsidRPr="00740C7A">
        <w:rPr>
          <w:sz w:val="27"/>
          <w:szCs w:val="27"/>
        </w:rPr>
        <w:t>” — панама; “</w:t>
      </w:r>
      <w:proofErr w:type="spellStart"/>
      <w:r w:rsidR="00B9613E" w:rsidRPr="00740C7A">
        <w:rPr>
          <w:sz w:val="27"/>
          <w:szCs w:val="27"/>
        </w:rPr>
        <w:t>вввалабей</w:t>
      </w:r>
      <w:proofErr w:type="spellEnd"/>
      <w:r w:rsidR="00B9613E" w:rsidRPr="00740C7A">
        <w:rPr>
          <w:sz w:val="27"/>
          <w:szCs w:val="27"/>
        </w:rPr>
        <w:t>” — воробей).</w:t>
      </w:r>
    </w:p>
    <w:p w:rsidR="00B9613E" w:rsidRDefault="00B9613E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B292C"/>
          <w:sz w:val="27"/>
          <w:szCs w:val="27"/>
        </w:rPr>
        <w:t>Наиболее опасна персеверация первого слога, т.к. этот вид нарушения слоговой структуры может перерасти в заикание.</w:t>
      </w:r>
    </w:p>
    <w:p w:rsidR="00B9613E" w:rsidRDefault="00740C7A" w:rsidP="00740C7A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 w:rsidRPr="00740C7A">
        <w:rPr>
          <w:b/>
          <w:bCs/>
          <w:i/>
          <w:iCs/>
          <w:sz w:val="27"/>
          <w:szCs w:val="27"/>
        </w:rPr>
        <w:lastRenderedPageBreak/>
        <w:t xml:space="preserve">6. </w:t>
      </w:r>
      <w:r w:rsidR="00B9613E" w:rsidRPr="00740C7A">
        <w:rPr>
          <w:b/>
          <w:bCs/>
          <w:i/>
          <w:iCs/>
          <w:sz w:val="27"/>
          <w:szCs w:val="27"/>
        </w:rPr>
        <w:t>Контаминации</w:t>
      </w:r>
      <w:r w:rsidR="00B9613E" w:rsidRPr="00740C7A">
        <w:rPr>
          <w:b/>
          <w:bCs/>
          <w:sz w:val="27"/>
          <w:szCs w:val="27"/>
        </w:rPr>
        <w:t> – </w:t>
      </w:r>
      <w:r w:rsidR="00B9613E" w:rsidRPr="00740C7A">
        <w:rPr>
          <w:sz w:val="27"/>
          <w:szCs w:val="27"/>
        </w:rPr>
        <w:t>соединения частей двух слов (“</w:t>
      </w:r>
      <w:proofErr w:type="spellStart"/>
      <w:r w:rsidR="00B9613E" w:rsidRPr="00740C7A">
        <w:rPr>
          <w:sz w:val="27"/>
          <w:szCs w:val="27"/>
        </w:rPr>
        <w:t>холодильница</w:t>
      </w:r>
      <w:proofErr w:type="spellEnd"/>
      <w:r w:rsidR="00B9613E" w:rsidRPr="00740C7A">
        <w:rPr>
          <w:sz w:val="27"/>
          <w:szCs w:val="27"/>
        </w:rPr>
        <w:t>” — холодильник и хлебница).</w:t>
      </w:r>
    </w:p>
    <w:p w:rsidR="00740C7A" w:rsidRPr="00740C7A" w:rsidRDefault="00740C7A" w:rsidP="00740C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B9613E" w:rsidRDefault="00B9613E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B292C"/>
          <w:sz w:val="27"/>
          <w:szCs w:val="27"/>
        </w:rPr>
      </w:pPr>
      <w:r>
        <w:rPr>
          <w:color w:val="1B292C"/>
          <w:sz w:val="27"/>
          <w:szCs w:val="27"/>
        </w:rPr>
        <w:t>Все перечисленные виды искажений слогового состава слова очень распространены у детей с системными нарушениями речи. Данные нарушения встречаются у детей с недоразвитием речи на разных (в зависимости от уровня развития речи) ступенях слоговой трудности. Задерживающее влияние слоговых искажений на процесс овладения речью усугубляется ещё и тем, что они отличаются большой стойкостью. Все эти особенности формирования слоговой структуры слова мешают нормальному развитию устной речи (накоплению словаря, усвоению понятий) и затрудняют общение детей, а также, несомненно, препятствуют звуковому анализу и синтезу, следовательно, мешают обучению грамоте.</w:t>
      </w:r>
    </w:p>
    <w:p w:rsidR="00740C7A" w:rsidRDefault="00740C7A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9613E" w:rsidRPr="00740C7A" w:rsidRDefault="00B9613E" w:rsidP="00740C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  <w:r w:rsidRPr="00740C7A">
        <w:rPr>
          <w:b/>
          <w:bCs/>
          <w:i/>
          <w:iCs/>
          <w:sz w:val="27"/>
          <w:szCs w:val="27"/>
        </w:rPr>
        <w:t>Игры и упражнения по формированию</w:t>
      </w:r>
    </w:p>
    <w:p w:rsidR="00B9613E" w:rsidRPr="00740C7A" w:rsidRDefault="00B9613E" w:rsidP="00740C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  <w:r w:rsidRPr="00740C7A">
        <w:rPr>
          <w:b/>
          <w:bCs/>
          <w:i/>
          <w:iCs/>
          <w:sz w:val="27"/>
          <w:szCs w:val="27"/>
        </w:rPr>
        <w:t>слоговой структуры слова</w:t>
      </w:r>
    </w:p>
    <w:p w:rsidR="00B9613E" w:rsidRPr="00740C7A" w:rsidRDefault="00740C7A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1"/>
          <w:szCs w:val="21"/>
        </w:rPr>
      </w:pPr>
      <w:r>
        <w:rPr>
          <w:b/>
          <w:i/>
          <w:color w:val="1B292C"/>
          <w:sz w:val="27"/>
          <w:szCs w:val="27"/>
        </w:rPr>
        <w:t>«</w:t>
      </w:r>
      <w:r w:rsidR="00B9613E" w:rsidRPr="00740C7A">
        <w:rPr>
          <w:b/>
          <w:i/>
          <w:color w:val="1B292C"/>
          <w:sz w:val="27"/>
          <w:szCs w:val="27"/>
        </w:rPr>
        <w:t>Поезд</w:t>
      </w:r>
      <w:r>
        <w:rPr>
          <w:b/>
          <w:i/>
          <w:color w:val="1B292C"/>
          <w:sz w:val="27"/>
          <w:szCs w:val="27"/>
        </w:rPr>
        <w:t>»</w:t>
      </w:r>
    </w:p>
    <w:p w:rsidR="00B9613E" w:rsidRDefault="00B9613E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B292C"/>
          <w:sz w:val="27"/>
          <w:szCs w:val="27"/>
        </w:rPr>
        <w:t xml:space="preserve">Взрослый предлагает картинки или карточки со словами. Нужно поместить слова (картинки) в вагончики поезда в зависимости от количества </w:t>
      </w:r>
      <w:proofErr w:type="gramStart"/>
      <w:r>
        <w:rPr>
          <w:color w:val="1B292C"/>
          <w:sz w:val="27"/>
          <w:szCs w:val="27"/>
        </w:rPr>
        <w:t>слогов :</w:t>
      </w:r>
      <w:proofErr w:type="gramEnd"/>
    </w:p>
    <w:p w:rsidR="00B9613E" w:rsidRDefault="00B9613E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B292C"/>
          <w:sz w:val="27"/>
          <w:szCs w:val="27"/>
        </w:rPr>
        <w:t>1 вагон — слова, состоящие из одного слога,</w:t>
      </w:r>
    </w:p>
    <w:p w:rsidR="00B9613E" w:rsidRDefault="00B9613E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B292C"/>
          <w:sz w:val="27"/>
          <w:szCs w:val="27"/>
        </w:rPr>
        <w:t>2 вагон – слова, состоящие из двух слогов,</w:t>
      </w:r>
    </w:p>
    <w:p w:rsidR="00B9613E" w:rsidRDefault="00B9613E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B292C"/>
          <w:sz w:val="27"/>
          <w:szCs w:val="27"/>
        </w:rPr>
      </w:pPr>
      <w:r>
        <w:rPr>
          <w:color w:val="1B292C"/>
          <w:sz w:val="27"/>
          <w:szCs w:val="27"/>
        </w:rPr>
        <w:t>3 вагон – слова, состоящие из трёх слогов.</w:t>
      </w:r>
    </w:p>
    <w:p w:rsidR="00740C7A" w:rsidRDefault="00740C7A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9613E" w:rsidRPr="00740C7A" w:rsidRDefault="00740C7A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1"/>
          <w:szCs w:val="21"/>
        </w:rPr>
      </w:pPr>
      <w:r w:rsidRPr="00740C7A">
        <w:rPr>
          <w:b/>
          <w:i/>
          <w:color w:val="1B292C"/>
          <w:sz w:val="27"/>
          <w:szCs w:val="27"/>
        </w:rPr>
        <w:t>«</w:t>
      </w:r>
      <w:r w:rsidR="00B9613E" w:rsidRPr="00740C7A">
        <w:rPr>
          <w:b/>
          <w:i/>
          <w:color w:val="1B292C"/>
          <w:sz w:val="27"/>
          <w:szCs w:val="27"/>
        </w:rPr>
        <w:t>Прятки</w:t>
      </w:r>
      <w:r w:rsidRPr="00740C7A">
        <w:rPr>
          <w:b/>
          <w:i/>
          <w:color w:val="1B292C"/>
          <w:sz w:val="27"/>
          <w:szCs w:val="27"/>
        </w:rPr>
        <w:t>»</w:t>
      </w:r>
    </w:p>
    <w:p w:rsidR="00B9613E" w:rsidRDefault="00B9613E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B292C"/>
          <w:sz w:val="27"/>
          <w:szCs w:val="27"/>
        </w:rPr>
      </w:pPr>
      <w:proofErr w:type="gramStart"/>
      <w:r>
        <w:rPr>
          <w:color w:val="1B292C"/>
          <w:sz w:val="27"/>
          <w:szCs w:val="27"/>
        </w:rPr>
        <w:t>Взрослый  демонстрирует</w:t>
      </w:r>
      <w:proofErr w:type="gramEnd"/>
      <w:r>
        <w:rPr>
          <w:color w:val="1B292C"/>
          <w:sz w:val="27"/>
          <w:szCs w:val="27"/>
        </w:rPr>
        <w:t xml:space="preserve"> детям картинки (называет слова), затем убирает наборное полотно с картинками, предлагает вспомнить и назвать слова с определённым количеством слог.</w:t>
      </w:r>
    </w:p>
    <w:p w:rsidR="00492A56" w:rsidRDefault="00492A56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9613E" w:rsidRPr="00492A56" w:rsidRDefault="00492A56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1"/>
          <w:szCs w:val="21"/>
        </w:rPr>
      </w:pPr>
      <w:r w:rsidRPr="00492A56">
        <w:rPr>
          <w:b/>
          <w:i/>
          <w:color w:val="1B292C"/>
          <w:sz w:val="27"/>
          <w:szCs w:val="27"/>
        </w:rPr>
        <w:t>«</w:t>
      </w:r>
      <w:r w:rsidR="00B9613E" w:rsidRPr="00492A56">
        <w:rPr>
          <w:b/>
          <w:i/>
          <w:color w:val="1B292C"/>
          <w:sz w:val="27"/>
          <w:szCs w:val="27"/>
        </w:rPr>
        <w:t>Калейдоскоп слов</w:t>
      </w:r>
      <w:r w:rsidRPr="00492A56">
        <w:rPr>
          <w:b/>
          <w:i/>
          <w:color w:val="1B292C"/>
          <w:sz w:val="27"/>
          <w:szCs w:val="27"/>
        </w:rPr>
        <w:t>»</w:t>
      </w:r>
    </w:p>
    <w:p w:rsidR="00B9613E" w:rsidRDefault="00B9613E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B292C"/>
          <w:sz w:val="27"/>
          <w:szCs w:val="27"/>
        </w:rPr>
      </w:pPr>
      <w:r>
        <w:rPr>
          <w:color w:val="1B292C"/>
          <w:sz w:val="27"/>
          <w:szCs w:val="27"/>
        </w:rPr>
        <w:t xml:space="preserve">Игра проводится в форме соревнования между командами или детьми. </w:t>
      </w:r>
      <w:proofErr w:type="gramStart"/>
      <w:r>
        <w:rPr>
          <w:color w:val="1B292C"/>
          <w:sz w:val="27"/>
          <w:szCs w:val="27"/>
        </w:rPr>
        <w:t>Взрослый  демонстрирует</w:t>
      </w:r>
      <w:proofErr w:type="gramEnd"/>
      <w:r>
        <w:rPr>
          <w:color w:val="1B292C"/>
          <w:sz w:val="27"/>
          <w:szCs w:val="27"/>
        </w:rPr>
        <w:t xml:space="preserve"> на листе картинки с разным количеством слогов. (от 1 до 4-х), после этого команды по очереди бросают кубик, где точками (от 1 до 4-х) обозначены количество слогов, дети называют слова с таким количеством слогов. Каждое правильно названное слово отмечается фишкой. Выигрывает команда, набравшая больше фишек.</w:t>
      </w:r>
    </w:p>
    <w:p w:rsidR="00492A56" w:rsidRDefault="00492A56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9613E" w:rsidRPr="00492A56" w:rsidRDefault="00492A56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1"/>
          <w:szCs w:val="21"/>
        </w:rPr>
      </w:pPr>
      <w:r w:rsidRPr="00492A56">
        <w:rPr>
          <w:b/>
          <w:i/>
          <w:color w:val="1B292C"/>
          <w:sz w:val="27"/>
          <w:szCs w:val="27"/>
        </w:rPr>
        <w:t>«</w:t>
      </w:r>
      <w:r w:rsidR="00B9613E" w:rsidRPr="00492A56">
        <w:rPr>
          <w:b/>
          <w:i/>
          <w:color w:val="1B292C"/>
          <w:sz w:val="27"/>
          <w:szCs w:val="27"/>
        </w:rPr>
        <w:t>Договори слог</w:t>
      </w:r>
      <w:r w:rsidRPr="00492A56">
        <w:rPr>
          <w:b/>
          <w:i/>
          <w:color w:val="1B292C"/>
          <w:sz w:val="27"/>
          <w:szCs w:val="27"/>
        </w:rPr>
        <w:t>»</w:t>
      </w:r>
    </w:p>
    <w:p w:rsidR="00B9613E" w:rsidRDefault="00B9613E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1B292C"/>
          <w:sz w:val="27"/>
          <w:szCs w:val="27"/>
        </w:rPr>
        <w:t>Взрослый  предлагает</w:t>
      </w:r>
      <w:proofErr w:type="gramEnd"/>
      <w:r>
        <w:rPr>
          <w:color w:val="1B292C"/>
          <w:sz w:val="27"/>
          <w:szCs w:val="27"/>
        </w:rPr>
        <w:t xml:space="preserve"> детям найти потерявшийся слог.  Пред детьми лежат картинки. Взрослый произносит первый слог или первые два слога слова-картинки, </w:t>
      </w:r>
      <w:proofErr w:type="gramStart"/>
      <w:r>
        <w:rPr>
          <w:color w:val="1B292C"/>
          <w:sz w:val="27"/>
          <w:szCs w:val="27"/>
        </w:rPr>
        <w:t>ребенок это</w:t>
      </w:r>
      <w:proofErr w:type="gramEnd"/>
      <w:r>
        <w:rPr>
          <w:color w:val="1B292C"/>
          <w:sz w:val="27"/>
          <w:szCs w:val="27"/>
        </w:rPr>
        <w:t xml:space="preserve"> слово договаривает недостающим слогом.</w:t>
      </w:r>
    </w:p>
    <w:p w:rsidR="00B9613E" w:rsidRDefault="00B9613E" w:rsidP="00492A56">
      <w:pPr>
        <w:pStyle w:val="a3"/>
        <w:shd w:val="clear" w:color="auto" w:fill="FFFFFF"/>
        <w:spacing w:before="0" w:beforeAutospacing="0" w:after="0" w:afterAutospacing="0" w:line="294" w:lineRule="atLeast"/>
        <w:ind w:left="1418"/>
        <w:rPr>
          <w:rFonts w:ascii="Arial" w:hAnsi="Arial" w:cs="Arial"/>
          <w:color w:val="000000"/>
          <w:sz w:val="21"/>
          <w:szCs w:val="21"/>
        </w:rPr>
      </w:pPr>
      <w:r>
        <w:rPr>
          <w:color w:val="1B292C"/>
          <w:sz w:val="27"/>
          <w:szCs w:val="27"/>
        </w:rPr>
        <w:t>Потерялся слог куда-то.</w:t>
      </w:r>
      <w:r>
        <w:rPr>
          <w:color w:val="1B292C"/>
          <w:sz w:val="27"/>
          <w:szCs w:val="27"/>
        </w:rPr>
        <w:br/>
        <w:t>Изменилось слово — ждёт.</w:t>
      </w:r>
      <w:r>
        <w:rPr>
          <w:color w:val="1B292C"/>
          <w:sz w:val="27"/>
          <w:szCs w:val="27"/>
        </w:rPr>
        <w:br/>
        <w:t>Может, слог найдут ребята,</w:t>
      </w:r>
      <w:r>
        <w:rPr>
          <w:color w:val="1B292C"/>
          <w:sz w:val="27"/>
          <w:szCs w:val="27"/>
        </w:rPr>
        <w:br/>
        <w:t>Кто же слово нам спасёт?</w:t>
      </w:r>
    </w:p>
    <w:p w:rsidR="00492A56" w:rsidRDefault="00492A56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B292C"/>
          <w:sz w:val="27"/>
          <w:szCs w:val="27"/>
        </w:rPr>
      </w:pPr>
    </w:p>
    <w:p w:rsidR="00B9613E" w:rsidRPr="00492A56" w:rsidRDefault="00492A56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1"/>
          <w:szCs w:val="21"/>
        </w:rPr>
      </w:pPr>
      <w:r w:rsidRPr="00492A56">
        <w:rPr>
          <w:b/>
          <w:i/>
          <w:color w:val="1B292C"/>
          <w:sz w:val="27"/>
          <w:szCs w:val="27"/>
        </w:rPr>
        <w:t>«</w:t>
      </w:r>
      <w:r w:rsidR="00B9613E" w:rsidRPr="00492A56">
        <w:rPr>
          <w:b/>
          <w:i/>
          <w:color w:val="1B292C"/>
          <w:sz w:val="27"/>
          <w:szCs w:val="27"/>
        </w:rPr>
        <w:t>Найди слово</w:t>
      </w:r>
      <w:r w:rsidRPr="00492A56">
        <w:rPr>
          <w:b/>
          <w:i/>
          <w:color w:val="1B292C"/>
          <w:sz w:val="27"/>
          <w:szCs w:val="27"/>
        </w:rPr>
        <w:t>»</w:t>
      </w:r>
    </w:p>
    <w:p w:rsidR="00B9613E" w:rsidRDefault="00B9613E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B292C"/>
          <w:sz w:val="27"/>
          <w:szCs w:val="27"/>
        </w:rPr>
      </w:pPr>
      <w:r>
        <w:rPr>
          <w:color w:val="1B292C"/>
          <w:sz w:val="27"/>
          <w:szCs w:val="27"/>
        </w:rPr>
        <w:t>Взрослый предлагает рассмотреть сюжетную картину и назвать слова с определённым количеством слогов.</w:t>
      </w:r>
    </w:p>
    <w:p w:rsidR="00492A56" w:rsidRDefault="00492A56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9613E" w:rsidRPr="00492A56" w:rsidRDefault="00492A56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1"/>
          <w:szCs w:val="21"/>
        </w:rPr>
      </w:pPr>
      <w:r w:rsidRPr="00492A56">
        <w:rPr>
          <w:b/>
          <w:i/>
          <w:color w:val="1B292C"/>
          <w:sz w:val="27"/>
          <w:szCs w:val="27"/>
        </w:rPr>
        <w:lastRenderedPageBreak/>
        <w:t>«</w:t>
      </w:r>
      <w:r w:rsidR="00B9613E" w:rsidRPr="00492A56">
        <w:rPr>
          <w:b/>
          <w:i/>
          <w:color w:val="1B292C"/>
          <w:sz w:val="27"/>
          <w:szCs w:val="27"/>
        </w:rPr>
        <w:t>Урожай</w:t>
      </w:r>
      <w:r w:rsidRPr="00492A56">
        <w:rPr>
          <w:b/>
          <w:i/>
          <w:color w:val="1B292C"/>
          <w:sz w:val="27"/>
          <w:szCs w:val="27"/>
        </w:rPr>
        <w:t>»</w:t>
      </w:r>
    </w:p>
    <w:p w:rsidR="00B9613E" w:rsidRDefault="00B9613E" w:rsidP="00492A56">
      <w:pPr>
        <w:pStyle w:val="a3"/>
        <w:shd w:val="clear" w:color="auto" w:fill="FFFFFF"/>
        <w:spacing w:before="0" w:beforeAutospacing="0" w:after="0" w:afterAutospacing="0" w:line="294" w:lineRule="atLeast"/>
        <w:ind w:left="1418"/>
        <w:rPr>
          <w:rFonts w:ascii="Arial" w:hAnsi="Arial" w:cs="Arial"/>
          <w:color w:val="000000"/>
          <w:sz w:val="21"/>
          <w:szCs w:val="21"/>
        </w:rPr>
      </w:pPr>
      <w:r>
        <w:rPr>
          <w:color w:val="1B292C"/>
          <w:sz w:val="27"/>
          <w:szCs w:val="27"/>
        </w:rPr>
        <w:t>Урожай собрать пора,</w:t>
      </w:r>
      <w:r>
        <w:rPr>
          <w:color w:val="1B292C"/>
          <w:sz w:val="27"/>
          <w:szCs w:val="27"/>
        </w:rPr>
        <w:br/>
        <w:t>Не зевайте, детвора,</w:t>
      </w:r>
      <w:r>
        <w:rPr>
          <w:color w:val="1B292C"/>
          <w:sz w:val="27"/>
          <w:szCs w:val="27"/>
        </w:rPr>
        <w:br/>
        <w:t>Слово верно называйте</w:t>
      </w:r>
      <w:r>
        <w:rPr>
          <w:color w:val="1B292C"/>
          <w:sz w:val="27"/>
          <w:szCs w:val="27"/>
        </w:rPr>
        <w:br/>
        <w:t>И картинки выбирайте!</w:t>
      </w:r>
    </w:p>
    <w:p w:rsidR="00B9613E" w:rsidRDefault="00B9613E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B292C"/>
          <w:sz w:val="27"/>
          <w:szCs w:val="27"/>
        </w:rPr>
        <w:t>Каждый участник игры должен выбрать картинка с определённым количеством слогов (1, 2, 3) и положить в нужные корзинки.</w:t>
      </w:r>
    </w:p>
    <w:p w:rsidR="00B9613E" w:rsidRDefault="00B9613E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B292C"/>
          <w:sz w:val="27"/>
          <w:szCs w:val="27"/>
        </w:rPr>
      </w:pPr>
      <w:r>
        <w:rPr>
          <w:color w:val="1B292C"/>
          <w:sz w:val="27"/>
          <w:szCs w:val="27"/>
        </w:rPr>
        <w:t>Картинки можно предложить по теме овощи: лук, чеснок, морковь, картофель, свёкла, редис, помидор, капуста, баклажан, тыква, кабачок, огурец.</w:t>
      </w:r>
    </w:p>
    <w:p w:rsidR="00492A56" w:rsidRDefault="00492A56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9613E" w:rsidRPr="00492A56" w:rsidRDefault="00492A56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1"/>
          <w:szCs w:val="21"/>
        </w:rPr>
      </w:pPr>
      <w:r w:rsidRPr="00492A56">
        <w:rPr>
          <w:b/>
          <w:i/>
          <w:color w:val="1B292C"/>
          <w:sz w:val="27"/>
          <w:szCs w:val="27"/>
        </w:rPr>
        <w:t>«</w:t>
      </w:r>
      <w:r w:rsidR="00B9613E" w:rsidRPr="00492A56">
        <w:rPr>
          <w:b/>
          <w:i/>
          <w:color w:val="1B292C"/>
          <w:sz w:val="27"/>
          <w:szCs w:val="27"/>
        </w:rPr>
        <w:t>Найди пару</w:t>
      </w:r>
      <w:r w:rsidRPr="00492A56">
        <w:rPr>
          <w:b/>
          <w:i/>
          <w:color w:val="1B292C"/>
          <w:sz w:val="27"/>
          <w:szCs w:val="27"/>
        </w:rPr>
        <w:t>»</w:t>
      </w:r>
    </w:p>
    <w:p w:rsidR="00B9613E" w:rsidRDefault="00B9613E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B292C"/>
          <w:sz w:val="27"/>
          <w:szCs w:val="27"/>
        </w:rPr>
      </w:pPr>
      <w:r>
        <w:rPr>
          <w:color w:val="1B292C"/>
          <w:sz w:val="27"/>
          <w:szCs w:val="27"/>
        </w:rPr>
        <w:t>Каждый ребенок чётко по слогам называет и отхлопывает своё имя. За</w:t>
      </w:r>
      <w:r w:rsidR="00492A56">
        <w:rPr>
          <w:color w:val="1B292C"/>
          <w:sz w:val="27"/>
          <w:szCs w:val="27"/>
        </w:rPr>
        <w:t>тем дети расходятся. По сигналу</w:t>
      </w:r>
      <w:r>
        <w:rPr>
          <w:color w:val="1B292C"/>
          <w:sz w:val="27"/>
          <w:szCs w:val="27"/>
        </w:rPr>
        <w:t xml:space="preserve"> каждый играющий должен встать рядом с тем, в чьём имени столько же слогов.</w:t>
      </w:r>
    </w:p>
    <w:p w:rsidR="00492A56" w:rsidRDefault="00492A56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9613E" w:rsidRPr="00492A56" w:rsidRDefault="00492A56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1"/>
          <w:szCs w:val="21"/>
        </w:rPr>
      </w:pPr>
      <w:r w:rsidRPr="00492A56">
        <w:rPr>
          <w:b/>
          <w:i/>
          <w:color w:val="1B292C"/>
          <w:sz w:val="27"/>
          <w:szCs w:val="27"/>
        </w:rPr>
        <w:t>«</w:t>
      </w:r>
      <w:r w:rsidR="00B9613E" w:rsidRPr="00492A56">
        <w:rPr>
          <w:b/>
          <w:i/>
          <w:color w:val="1B292C"/>
          <w:sz w:val="27"/>
          <w:szCs w:val="27"/>
        </w:rPr>
        <w:t>Пирамида</w:t>
      </w:r>
      <w:r w:rsidRPr="00492A56">
        <w:rPr>
          <w:b/>
          <w:i/>
          <w:color w:val="1B292C"/>
          <w:sz w:val="27"/>
          <w:szCs w:val="27"/>
        </w:rPr>
        <w:t>»</w:t>
      </w:r>
    </w:p>
    <w:p w:rsidR="00B9613E" w:rsidRDefault="00B9613E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B292C"/>
          <w:sz w:val="27"/>
          <w:szCs w:val="27"/>
        </w:rPr>
      </w:pPr>
      <w:r>
        <w:rPr>
          <w:color w:val="1B292C"/>
          <w:sz w:val="27"/>
          <w:szCs w:val="27"/>
        </w:rPr>
        <w:t>На наборном полотне помещают ряд картинок. Детям предлагается построить пирамиду, где в первом ряду будут слова, состоящие из одного слога, во втором — из двух слогов, в третьем — из трех, в четвертом — из четырех. Слова: вата, дом, снегири, Буратино, кот, муха, машина.</w:t>
      </w:r>
    </w:p>
    <w:p w:rsidR="00492A56" w:rsidRDefault="00492A56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9613E" w:rsidRPr="00492A56" w:rsidRDefault="00492A56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1"/>
          <w:szCs w:val="21"/>
        </w:rPr>
      </w:pPr>
      <w:r w:rsidRPr="00492A56">
        <w:rPr>
          <w:b/>
          <w:i/>
          <w:color w:val="1B292C"/>
          <w:sz w:val="27"/>
          <w:szCs w:val="27"/>
        </w:rPr>
        <w:t>«</w:t>
      </w:r>
      <w:r w:rsidR="00B9613E" w:rsidRPr="00492A56">
        <w:rPr>
          <w:b/>
          <w:i/>
          <w:color w:val="1B292C"/>
          <w:sz w:val="27"/>
          <w:szCs w:val="27"/>
        </w:rPr>
        <w:t>Помоги слову</w:t>
      </w:r>
      <w:r w:rsidRPr="00492A56">
        <w:rPr>
          <w:b/>
          <w:i/>
          <w:color w:val="1B292C"/>
          <w:sz w:val="27"/>
          <w:szCs w:val="27"/>
        </w:rPr>
        <w:t>»</w:t>
      </w:r>
    </w:p>
    <w:p w:rsidR="00B9613E" w:rsidRDefault="00B9613E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B292C"/>
          <w:sz w:val="27"/>
          <w:szCs w:val="27"/>
        </w:rPr>
      </w:pPr>
      <w:r>
        <w:rPr>
          <w:color w:val="1B292C"/>
          <w:sz w:val="27"/>
          <w:szCs w:val="27"/>
        </w:rPr>
        <w:t>Придумай начало слова. Взрослый говорит окончание слова. Ребенок добавляет первый слог и называет слово ( в зависимости от возможностей детей можно использовать картинки):</w:t>
      </w:r>
      <w:r>
        <w:rPr>
          <w:color w:val="1B292C"/>
          <w:sz w:val="27"/>
          <w:szCs w:val="27"/>
        </w:rPr>
        <w:br/>
        <w:t xml:space="preserve">… — </w:t>
      </w:r>
      <w:proofErr w:type="spellStart"/>
      <w:r>
        <w:rPr>
          <w:color w:val="1B292C"/>
          <w:sz w:val="27"/>
          <w:szCs w:val="27"/>
        </w:rPr>
        <w:t>рево</w:t>
      </w:r>
      <w:proofErr w:type="spellEnd"/>
      <w:r>
        <w:rPr>
          <w:color w:val="1B292C"/>
          <w:sz w:val="27"/>
          <w:szCs w:val="27"/>
        </w:rPr>
        <w:t xml:space="preserve">,… — ляна, … -ха, … — </w:t>
      </w:r>
      <w:proofErr w:type="spellStart"/>
      <w:r>
        <w:rPr>
          <w:color w:val="1B292C"/>
          <w:sz w:val="27"/>
          <w:szCs w:val="27"/>
        </w:rPr>
        <w:t>жама</w:t>
      </w:r>
      <w:proofErr w:type="spellEnd"/>
      <w:r>
        <w:rPr>
          <w:color w:val="1B292C"/>
          <w:sz w:val="27"/>
          <w:szCs w:val="27"/>
        </w:rPr>
        <w:t>, …- дочка, …- ка, … -</w:t>
      </w:r>
      <w:proofErr w:type="spellStart"/>
      <w:r>
        <w:rPr>
          <w:color w:val="1B292C"/>
          <w:sz w:val="27"/>
          <w:szCs w:val="27"/>
        </w:rPr>
        <w:t>мидор</w:t>
      </w:r>
      <w:proofErr w:type="spellEnd"/>
      <w:r>
        <w:rPr>
          <w:color w:val="1B292C"/>
          <w:sz w:val="27"/>
          <w:szCs w:val="27"/>
        </w:rPr>
        <w:t xml:space="preserve">, … — </w:t>
      </w:r>
      <w:proofErr w:type="spellStart"/>
      <w:r>
        <w:rPr>
          <w:color w:val="1B292C"/>
          <w:sz w:val="27"/>
          <w:szCs w:val="27"/>
        </w:rPr>
        <w:t>лина</w:t>
      </w:r>
      <w:proofErr w:type="spellEnd"/>
    </w:p>
    <w:p w:rsidR="00492A56" w:rsidRDefault="00492A56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9613E" w:rsidRPr="00492A56" w:rsidRDefault="00492A56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1"/>
          <w:szCs w:val="21"/>
        </w:rPr>
      </w:pPr>
      <w:r w:rsidRPr="00492A56">
        <w:rPr>
          <w:b/>
          <w:i/>
          <w:color w:val="1B292C"/>
          <w:sz w:val="27"/>
          <w:szCs w:val="27"/>
        </w:rPr>
        <w:t>«</w:t>
      </w:r>
      <w:r w:rsidR="00B9613E" w:rsidRPr="00492A56">
        <w:rPr>
          <w:b/>
          <w:i/>
          <w:color w:val="1B292C"/>
          <w:sz w:val="27"/>
          <w:szCs w:val="27"/>
        </w:rPr>
        <w:t>Угадай имя</w:t>
      </w:r>
      <w:r w:rsidRPr="00492A56">
        <w:rPr>
          <w:b/>
          <w:i/>
          <w:color w:val="1B292C"/>
          <w:sz w:val="27"/>
          <w:szCs w:val="27"/>
        </w:rPr>
        <w:t>»</w:t>
      </w:r>
    </w:p>
    <w:p w:rsidR="00B9613E" w:rsidRDefault="00B9613E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B292C"/>
          <w:sz w:val="27"/>
          <w:szCs w:val="27"/>
        </w:rPr>
        <w:t>Взрослый говорит детям, что задумано имя, которое состоит из 2-х или 3-х, 4-х слогов. Дети должны угадать, какое имя задумано.</w:t>
      </w:r>
    </w:p>
    <w:p w:rsidR="00492A56" w:rsidRDefault="00492A56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B292C"/>
          <w:sz w:val="27"/>
          <w:szCs w:val="27"/>
        </w:rPr>
      </w:pPr>
    </w:p>
    <w:p w:rsidR="00B9613E" w:rsidRPr="00492A56" w:rsidRDefault="00492A56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1"/>
          <w:szCs w:val="21"/>
        </w:rPr>
      </w:pPr>
      <w:r w:rsidRPr="00492A56">
        <w:rPr>
          <w:b/>
          <w:i/>
          <w:color w:val="1B292C"/>
          <w:sz w:val="27"/>
          <w:szCs w:val="27"/>
        </w:rPr>
        <w:t>«</w:t>
      </w:r>
      <w:r w:rsidR="00B9613E" w:rsidRPr="00492A56">
        <w:rPr>
          <w:b/>
          <w:i/>
          <w:color w:val="1B292C"/>
          <w:sz w:val="27"/>
          <w:szCs w:val="27"/>
        </w:rPr>
        <w:t>Мое имя</w:t>
      </w:r>
      <w:r w:rsidRPr="00492A56">
        <w:rPr>
          <w:b/>
          <w:i/>
          <w:color w:val="1B292C"/>
          <w:sz w:val="27"/>
          <w:szCs w:val="27"/>
        </w:rPr>
        <w:t>»</w:t>
      </w:r>
    </w:p>
    <w:p w:rsidR="00B9613E" w:rsidRDefault="00B9613E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B292C"/>
          <w:sz w:val="27"/>
          <w:szCs w:val="27"/>
        </w:rPr>
        <w:t>Предлагается детям произнести свое имя по частям:</w:t>
      </w:r>
    </w:p>
    <w:p w:rsidR="00B9613E" w:rsidRDefault="00B9613E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B292C"/>
          <w:sz w:val="27"/>
          <w:szCs w:val="27"/>
        </w:rPr>
        <w:t>а) прошагать его;</w:t>
      </w:r>
    </w:p>
    <w:p w:rsidR="00B9613E" w:rsidRDefault="00B9613E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B292C"/>
          <w:sz w:val="27"/>
          <w:szCs w:val="27"/>
        </w:rPr>
        <w:t>б) протопать одной ногой.</w:t>
      </w:r>
    </w:p>
    <w:p w:rsidR="00B9613E" w:rsidRDefault="00B9613E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B292C"/>
          <w:sz w:val="27"/>
          <w:szCs w:val="27"/>
        </w:rPr>
      </w:pPr>
      <w:r>
        <w:rPr>
          <w:color w:val="1B292C"/>
          <w:sz w:val="27"/>
          <w:szCs w:val="27"/>
        </w:rPr>
        <w:t>в) прохлопать.</w:t>
      </w:r>
    </w:p>
    <w:p w:rsidR="00492A56" w:rsidRDefault="00492A56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9613E" w:rsidRPr="00492A56" w:rsidRDefault="00492A56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1"/>
          <w:szCs w:val="21"/>
        </w:rPr>
      </w:pPr>
      <w:r w:rsidRPr="00492A56">
        <w:rPr>
          <w:b/>
          <w:i/>
          <w:color w:val="1B292C"/>
          <w:sz w:val="27"/>
          <w:szCs w:val="27"/>
        </w:rPr>
        <w:t>«</w:t>
      </w:r>
      <w:r w:rsidR="00B9613E" w:rsidRPr="00492A56">
        <w:rPr>
          <w:b/>
          <w:i/>
          <w:color w:val="1B292C"/>
          <w:sz w:val="27"/>
          <w:szCs w:val="27"/>
        </w:rPr>
        <w:t>Угадай-ка</w:t>
      </w:r>
      <w:r w:rsidRPr="00492A56">
        <w:rPr>
          <w:b/>
          <w:i/>
          <w:color w:val="1B292C"/>
          <w:sz w:val="27"/>
          <w:szCs w:val="27"/>
        </w:rPr>
        <w:t>»</w:t>
      </w:r>
    </w:p>
    <w:p w:rsidR="00B9613E" w:rsidRDefault="00B9613E" w:rsidP="00B961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B292C"/>
          <w:sz w:val="27"/>
          <w:szCs w:val="27"/>
        </w:rPr>
        <w:t>На наборном полотне выставляются картинки — отгадки. Взрослый предлагает загадку и показывает схему слова — отгадки. Ребенок должен среди предложенных картинок выбрать отгадку, поставить рядом со схемой и назвать слоги.</w:t>
      </w:r>
    </w:p>
    <w:p w:rsidR="00B9613E" w:rsidRPr="00492A56" w:rsidRDefault="00B9613E" w:rsidP="00492A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B292C"/>
          <w:sz w:val="27"/>
          <w:szCs w:val="27"/>
        </w:rPr>
        <w:t>Загадки:</w:t>
      </w:r>
      <w:r>
        <w:rPr>
          <w:color w:val="1B292C"/>
          <w:sz w:val="27"/>
          <w:szCs w:val="27"/>
        </w:rPr>
        <w:br/>
      </w:r>
      <w:r w:rsidR="00492A56">
        <w:rPr>
          <w:color w:val="1B292C"/>
          <w:sz w:val="27"/>
          <w:szCs w:val="27"/>
        </w:rPr>
        <w:t xml:space="preserve">- </w:t>
      </w:r>
      <w:r>
        <w:rPr>
          <w:color w:val="1B292C"/>
          <w:sz w:val="27"/>
          <w:szCs w:val="27"/>
        </w:rPr>
        <w:t>Из трубы вьется, а в руки не дается./ дым/</w:t>
      </w:r>
      <w:r>
        <w:rPr>
          <w:color w:val="1B292C"/>
          <w:sz w:val="27"/>
          <w:szCs w:val="27"/>
        </w:rPr>
        <w:br/>
      </w:r>
      <w:r w:rsidR="00492A56">
        <w:rPr>
          <w:color w:val="1B292C"/>
          <w:sz w:val="27"/>
          <w:szCs w:val="27"/>
        </w:rPr>
        <w:t xml:space="preserve">- </w:t>
      </w:r>
      <w:r>
        <w:rPr>
          <w:color w:val="1B292C"/>
          <w:sz w:val="27"/>
          <w:szCs w:val="27"/>
        </w:rPr>
        <w:t>Когда мной умываются, то слезы появляются./мы-</w:t>
      </w:r>
      <w:proofErr w:type="spellStart"/>
      <w:r>
        <w:rPr>
          <w:color w:val="1B292C"/>
          <w:sz w:val="27"/>
          <w:szCs w:val="27"/>
        </w:rPr>
        <w:t>ло</w:t>
      </w:r>
      <w:proofErr w:type="spellEnd"/>
      <w:r>
        <w:rPr>
          <w:color w:val="1B292C"/>
          <w:sz w:val="27"/>
          <w:szCs w:val="27"/>
        </w:rPr>
        <w:t>/</w:t>
      </w:r>
      <w:r>
        <w:rPr>
          <w:color w:val="1B292C"/>
          <w:sz w:val="27"/>
          <w:szCs w:val="27"/>
        </w:rPr>
        <w:br/>
      </w:r>
      <w:r w:rsidR="00492A56">
        <w:rPr>
          <w:color w:val="1B292C"/>
          <w:sz w:val="27"/>
          <w:szCs w:val="27"/>
        </w:rPr>
        <w:t xml:space="preserve">- </w:t>
      </w:r>
      <w:r>
        <w:rPr>
          <w:color w:val="1B292C"/>
          <w:sz w:val="27"/>
          <w:szCs w:val="27"/>
        </w:rPr>
        <w:t>Всегда шагаем мы вдвоем, похожие, как братья.</w:t>
      </w:r>
      <w:r>
        <w:rPr>
          <w:color w:val="1B292C"/>
          <w:sz w:val="27"/>
          <w:szCs w:val="27"/>
        </w:rPr>
        <w:br/>
      </w:r>
      <w:r w:rsidR="00492A56">
        <w:rPr>
          <w:color w:val="1B292C"/>
          <w:sz w:val="27"/>
          <w:szCs w:val="27"/>
        </w:rPr>
        <w:t xml:space="preserve">  </w:t>
      </w:r>
      <w:r>
        <w:rPr>
          <w:color w:val="1B292C"/>
          <w:sz w:val="27"/>
          <w:szCs w:val="27"/>
        </w:rPr>
        <w:t>Мы за обедом — под столом, а ночью — под кроватью. /</w:t>
      </w:r>
      <w:proofErr w:type="spellStart"/>
      <w:r>
        <w:rPr>
          <w:color w:val="1B292C"/>
          <w:sz w:val="27"/>
          <w:szCs w:val="27"/>
        </w:rPr>
        <w:t>с</w:t>
      </w:r>
      <w:r w:rsidR="001366AF">
        <w:rPr>
          <w:color w:val="1B292C"/>
          <w:sz w:val="27"/>
          <w:szCs w:val="27"/>
        </w:rPr>
        <w:t>а</w:t>
      </w:r>
      <w:proofErr w:type="spellEnd"/>
      <w:r w:rsidR="001366AF">
        <w:rPr>
          <w:color w:val="1B292C"/>
          <w:sz w:val="27"/>
          <w:szCs w:val="27"/>
        </w:rPr>
        <w:t>-</w:t>
      </w:r>
      <w:proofErr w:type="spellStart"/>
      <w:r w:rsidR="001366AF">
        <w:rPr>
          <w:color w:val="1B292C"/>
          <w:sz w:val="27"/>
          <w:szCs w:val="27"/>
        </w:rPr>
        <w:t>по</w:t>
      </w:r>
      <w:bookmarkStart w:id="0" w:name="_GoBack"/>
      <w:bookmarkEnd w:id="0"/>
      <w:r w:rsidR="001366AF">
        <w:rPr>
          <w:color w:val="1B292C"/>
          <w:sz w:val="27"/>
          <w:szCs w:val="27"/>
        </w:rPr>
        <w:t>-</w:t>
      </w:r>
      <w:r>
        <w:rPr>
          <w:color w:val="1B292C"/>
          <w:sz w:val="27"/>
          <w:szCs w:val="27"/>
        </w:rPr>
        <w:t>ги</w:t>
      </w:r>
      <w:proofErr w:type="spellEnd"/>
      <w:r>
        <w:rPr>
          <w:color w:val="1B292C"/>
          <w:sz w:val="27"/>
          <w:szCs w:val="27"/>
        </w:rPr>
        <w:t>/</w:t>
      </w:r>
      <w:r>
        <w:rPr>
          <w:color w:val="1B292C"/>
          <w:sz w:val="27"/>
          <w:szCs w:val="27"/>
        </w:rPr>
        <w:br/>
      </w:r>
      <w:r w:rsidR="00492A56">
        <w:rPr>
          <w:color w:val="1B292C"/>
          <w:sz w:val="27"/>
          <w:szCs w:val="27"/>
        </w:rPr>
        <w:t>-</w:t>
      </w:r>
      <w:r>
        <w:rPr>
          <w:color w:val="1B292C"/>
          <w:sz w:val="27"/>
          <w:szCs w:val="27"/>
        </w:rPr>
        <w:t>Маленький, удаленький, сквозь землю прошел, красную шапочку нашел.</w:t>
      </w:r>
      <w:r w:rsidR="00492A56">
        <w:rPr>
          <w:color w:val="1B292C"/>
          <w:sz w:val="27"/>
          <w:szCs w:val="27"/>
        </w:rPr>
        <w:t xml:space="preserve"> </w:t>
      </w:r>
      <w:r>
        <w:rPr>
          <w:color w:val="1B292C"/>
          <w:sz w:val="27"/>
          <w:szCs w:val="27"/>
        </w:rPr>
        <w:t>/гриб/</w:t>
      </w:r>
    </w:p>
    <w:sectPr w:rsidR="00B9613E" w:rsidRPr="00492A56" w:rsidSect="00740C7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9FB"/>
    <w:multiLevelType w:val="multilevel"/>
    <w:tmpl w:val="9ECC9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37834"/>
    <w:multiLevelType w:val="multilevel"/>
    <w:tmpl w:val="633C92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A1255"/>
    <w:multiLevelType w:val="multilevel"/>
    <w:tmpl w:val="FC2268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21BAB"/>
    <w:multiLevelType w:val="multilevel"/>
    <w:tmpl w:val="61B27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37BBC"/>
    <w:multiLevelType w:val="multilevel"/>
    <w:tmpl w:val="6114B0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EB5680"/>
    <w:multiLevelType w:val="multilevel"/>
    <w:tmpl w:val="75CCA0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68"/>
    <w:rsid w:val="0010336B"/>
    <w:rsid w:val="001366AF"/>
    <w:rsid w:val="002152AD"/>
    <w:rsid w:val="004413A5"/>
    <w:rsid w:val="0045535C"/>
    <w:rsid w:val="00492A56"/>
    <w:rsid w:val="005835AD"/>
    <w:rsid w:val="00740C7A"/>
    <w:rsid w:val="00A02068"/>
    <w:rsid w:val="00B9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57EE"/>
  <w15:chartTrackingRefBased/>
  <w15:docId w15:val="{3B7E080D-D622-4562-9CDC-8BE39119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961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nd.school.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2019-12-29T18:46:00Z</dcterms:created>
  <dcterms:modified xsi:type="dcterms:W3CDTF">2020-01-12T10:29:00Z</dcterms:modified>
</cp:coreProperties>
</file>